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1B8E" w14:textId="2AE0610E" w:rsidR="00EC2DD7" w:rsidRDefault="00EC2DD7" w:rsidP="002B15DC">
      <w:pPr>
        <w:autoSpaceDE w:val="0"/>
        <w:autoSpaceDN w:val="0"/>
        <w:adjustRightInd w:val="0"/>
        <w:jc w:val="center"/>
        <w:outlineLvl w:val="0"/>
        <w:rPr>
          <w:rFonts w:ascii="Calibri" w:hAnsi="Calibri" w:cs="Calibri"/>
          <w:b/>
          <w:sz w:val="28"/>
          <w:szCs w:val="28"/>
        </w:rPr>
      </w:pPr>
      <w:bookmarkStart w:id="0" w:name="_GoBack"/>
      <w:bookmarkEnd w:id="0"/>
      <w:r w:rsidRPr="00F51761">
        <w:rPr>
          <w:rFonts w:ascii="Calibri" w:hAnsi="Calibri" w:cs="Calibri"/>
          <w:b/>
          <w:bCs/>
          <w:color w:val="000000"/>
          <w:sz w:val="28"/>
          <w:szCs w:val="28"/>
        </w:rPr>
        <w:t>Ribbon of Hope</w:t>
      </w:r>
      <w:r w:rsidR="00DA5CEF">
        <w:rPr>
          <w:rFonts w:ascii="Calibri" w:hAnsi="Calibri" w:cs="Calibri"/>
          <w:b/>
          <w:bCs/>
          <w:color w:val="000000"/>
          <w:sz w:val="28"/>
          <w:szCs w:val="28"/>
        </w:rPr>
        <w:t xml:space="preserve"> Grant</w:t>
      </w:r>
      <w:r w:rsidRPr="00F51761">
        <w:rPr>
          <w:rFonts w:ascii="Calibri" w:hAnsi="Calibri" w:cs="Calibri"/>
          <w:b/>
          <w:bCs/>
          <w:color w:val="000000"/>
          <w:sz w:val="28"/>
          <w:szCs w:val="28"/>
        </w:rPr>
        <w:t xml:space="preserve"> Program</w:t>
      </w:r>
      <w:r w:rsidR="002B15DC" w:rsidRPr="00F51761">
        <w:rPr>
          <w:rFonts w:ascii="Calibri" w:hAnsi="Calibri" w:cs="Calibri"/>
          <w:b/>
          <w:bCs/>
          <w:color w:val="000000"/>
          <w:sz w:val="28"/>
          <w:szCs w:val="28"/>
        </w:rPr>
        <w:t xml:space="preserve">: </w:t>
      </w:r>
      <w:r w:rsidR="00554B62">
        <w:rPr>
          <w:rFonts w:ascii="Calibri" w:hAnsi="Calibri" w:cs="Calibri"/>
          <w:b/>
          <w:sz w:val="28"/>
          <w:szCs w:val="28"/>
        </w:rPr>
        <w:t>Project Plan Template</w:t>
      </w:r>
    </w:p>
    <w:p w14:paraId="370F53D0" w14:textId="620F30E5" w:rsidR="00763557" w:rsidRDefault="00763557" w:rsidP="002B15DC">
      <w:pPr>
        <w:autoSpaceDE w:val="0"/>
        <w:autoSpaceDN w:val="0"/>
        <w:adjustRightInd w:val="0"/>
        <w:jc w:val="center"/>
        <w:outlineLvl w:val="0"/>
        <w:rPr>
          <w:rFonts w:ascii="Calibri" w:hAnsi="Calibri" w:cs="Calibri"/>
          <w:b/>
          <w:sz w:val="28"/>
          <w:szCs w:val="28"/>
        </w:rPr>
      </w:pPr>
    </w:p>
    <w:p w14:paraId="27504976" w14:textId="77777777" w:rsidR="00CC37F9" w:rsidRDefault="00CC37F9" w:rsidP="00CC37F9">
      <w:pPr>
        <w:autoSpaceDE w:val="0"/>
        <w:autoSpaceDN w:val="0"/>
        <w:adjustRightInd w:val="0"/>
        <w:outlineLvl w:val="0"/>
        <w:rPr>
          <w:rFonts w:ascii="Calibri" w:hAnsi="Calibri" w:cs="Calibri"/>
          <w:b/>
          <w:u w:val="single"/>
        </w:rPr>
      </w:pPr>
      <w:r>
        <w:rPr>
          <w:rFonts w:ascii="Calibri" w:hAnsi="Calibri" w:cs="Calibri"/>
          <w:b/>
          <w:u w:val="single"/>
        </w:rPr>
        <w:t>Key Terms</w:t>
      </w:r>
    </w:p>
    <w:p w14:paraId="4E1EF521" w14:textId="7B59E478" w:rsidR="00CC37F9" w:rsidRDefault="00CC37F9" w:rsidP="00CC37F9">
      <w:pPr>
        <w:pStyle w:val="ListParagraph"/>
        <w:numPr>
          <w:ilvl w:val="0"/>
          <w:numId w:val="61"/>
        </w:numPr>
        <w:autoSpaceDE w:val="0"/>
        <w:autoSpaceDN w:val="0"/>
        <w:adjustRightInd w:val="0"/>
        <w:outlineLvl w:val="0"/>
        <w:rPr>
          <w:rFonts w:ascii="Calibri" w:hAnsi="Calibri" w:cs="Calibri"/>
          <w:b/>
        </w:rPr>
      </w:pPr>
      <w:r>
        <w:rPr>
          <w:rFonts w:ascii="Calibri" w:hAnsi="Calibri" w:cs="Calibri"/>
          <w:b/>
        </w:rPr>
        <w:t xml:space="preserve">Goals: </w:t>
      </w:r>
      <w:r>
        <w:rPr>
          <w:rFonts w:ascii="Calibri" w:hAnsi="Calibri" w:cs="Calibri"/>
          <w:bCs/>
        </w:rPr>
        <w:t xml:space="preserve">Goals describe the general, high-level purpose(s) of the proposed work. The project goal(s) should be related to the project need. </w:t>
      </w:r>
    </w:p>
    <w:p w14:paraId="14AED4D9" w14:textId="61CDAD4A" w:rsidR="00CC37F9" w:rsidRDefault="00CC37F9" w:rsidP="00CC37F9">
      <w:pPr>
        <w:pStyle w:val="ListParagraph"/>
        <w:numPr>
          <w:ilvl w:val="0"/>
          <w:numId w:val="61"/>
        </w:numPr>
        <w:autoSpaceDE w:val="0"/>
        <w:autoSpaceDN w:val="0"/>
        <w:adjustRightInd w:val="0"/>
        <w:outlineLvl w:val="0"/>
        <w:rPr>
          <w:rFonts w:ascii="Calibri" w:hAnsi="Calibri" w:cs="Calibri"/>
          <w:b/>
        </w:rPr>
      </w:pPr>
      <w:r>
        <w:rPr>
          <w:rFonts w:ascii="Calibri" w:hAnsi="Calibri" w:cs="Calibri"/>
          <w:b/>
        </w:rPr>
        <w:t xml:space="preserve">Objectives: </w:t>
      </w:r>
      <w:r>
        <w:rPr>
          <w:rFonts w:ascii="Calibri" w:hAnsi="Calibri" w:cs="Calibri"/>
          <w:bCs/>
        </w:rPr>
        <w:t>Objectives also describe what you plan to accomplish through your proposed work, but they are more specific than goals. Objectives must be specific, measurable, and time bound</w:t>
      </w:r>
      <w:r w:rsidR="000375CD">
        <w:rPr>
          <w:rFonts w:ascii="Calibri" w:hAnsi="Calibri" w:cs="Calibri"/>
          <w:bCs/>
        </w:rPr>
        <w:t>.</w:t>
      </w:r>
    </w:p>
    <w:p w14:paraId="122844DA" w14:textId="3F6D7877" w:rsidR="00CC37F9" w:rsidRDefault="00CC37F9" w:rsidP="00CC37F9">
      <w:pPr>
        <w:pStyle w:val="ListParagraph"/>
        <w:numPr>
          <w:ilvl w:val="0"/>
          <w:numId w:val="61"/>
        </w:numPr>
        <w:autoSpaceDE w:val="0"/>
        <w:autoSpaceDN w:val="0"/>
        <w:adjustRightInd w:val="0"/>
        <w:outlineLvl w:val="0"/>
        <w:rPr>
          <w:rFonts w:ascii="Calibri" w:hAnsi="Calibri" w:cs="Calibri"/>
          <w:b/>
        </w:rPr>
      </w:pPr>
      <w:r>
        <w:rPr>
          <w:rFonts w:ascii="Calibri" w:hAnsi="Calibri" w:cs="Calibri"/>
          <w:b/>
        </w:rPr>
        <w:t xml:space="preserve">Activities: </w:t>
      </w:r>
      <w:r>
        <w:rPr>
          <w:rFonts w:ascii="Calibri" w:hAnsi="Calibri" w:cs="Calibri"/>
          <w:bCs/>
        </w:rPr>
        <w:t xml:space="preserve">Activities are the things you will do to achieve your objective(s). </w:t>
      </w:r>
      <w:r w:rsidR="00044665">
        <w:rPr>
          <w:rFonts w:ascii="Calibri" w:hAnsi="Calibri" w:cs="Calibri"/>
          <w:bCs/>
        </w:rPr>
        <w:t>Typically</w:t>
      </w:r>
      <w:r>
        <w:rPr>
          <w:rFonts w:ascii="Calibri" w:hAnsi="Calibri" w:cs="Calibri"/>
          <w:bCs/>
        </w:rPr>
        <w:t xml:space="preserve">, multiple activities will be required to achieve each objective. </w:t>
      </w:r>
    </w:p>
    <w:p w14:paraId="2DE625A1" w14:textId="75AD689D" w:rsidR="00CC37F9" w:rsidRDefault="00CC37F9" w:rsidP="00CC37F9">
      <w:pPr>
        <w:pStyle w:val="ListParagraph"/>
        <w:numPr>
          <w:ilvl w:val="0"/>
          <w:numId w:val="61"/>
        </w:numPr>
        <w:autoSpaceDE w:val="0"/>
        <w:autoSpaceDN w:val="0"/>
        <w:adjustRightInd w:val="0"/>
        <w:outlineLvl w:val="0"/>
        <w:rPr>
          <w:rFonts w:ascii="Calibri" w:hAnsi="Calibri" w:cs="Calibri"/>
          <w:b/>
        </w:rPr>
      </w:pPr>
      <w:r>
        <w:rPr>
          <w:rFonts w:ascii="Calibri" w:hAnsi="Calibri" w:cs="Calibri"/>
          <w:b/>
        </w:rPr>
        <w:t xml:space="preserve">Outcomes: </w:t>
      </w:r>
      <w:r>
        <w:rPr>
          <w:rFonts w:ascii="Calibri" w:hAnsi="Calibri" w:cs="Calibri"/>
          <w:bCs/>
        </w:rPr>
        <w:t>Outcomes are the measurable changes (i.e., results) you believe will occur for the target group. Outcomes must be specific and measurable</w:t>
      </w:r>
      <w:r w:rsidR="000375CD">
        <w:rPr>
          <w:rFonts w:ascii="Calibri" w:hAnsi="Calibri" w:cs="Calibri"/>
          <w:bCs/>
        </w:rPr>
        <w:t xml:space="preserve">. </w:t>
      </w:r>
      <w:r>
        <w:rPr>
          <w:rFonts w:ascii="Calibri" w:hAnsi="Calibri" w:cs="Calibri"/>
          <w:bCs/>
        </w:rPr>
        <w:t>Outcomes should be directly related to your project objective(s).</w:t>
      </w:r>
    </w:p>
    <w:p w14:paraId="713E616F" w14:textId="6F8E9056" w:rsidR="00CC37F9" w:rsidRDefault="00CC37F9" w:rsidP="00CC37F9">
      <w:pPr>
        <w:pStyle w:val="ListParagraph"/>
        <w:numPr>
          <w:ilvl w:val="0"/>
          <w:numId w:val="61"/>
        </w:numPr>
        <w:autoSpaceDE w:val="0"/>
        <w:autoSpaceDN w:val="0"/>
        <w:adjustRightInd w:val="0"/>
        <w:outlineLvl w:val="0"/>
        <w:rPr>
          <w:rFonts w:ascii="Calibri" w:hAnsi="Calibri" w:cs="Calibri"/>
          <w:b/>
        </w:rPr>
      </w:pPr>
      <w:r>
        <w:rPr>
          <w:rFonts w:ascii="Calibri" w:hAnsi="Calibri" w:cs="Calibri"/>
          <w:b/>
        </w:rPr>
        <w:t xml:space="preserve">Evaluation Methods and Instruments: </w:t>
      </w:r>
      <w:r>
        <w:rPr>
          <w:rFonts w:ascii="Calibri" w:hAnsi="Calibri" w:cs="Calibri"/>
          <w:bCs/>
        </w:rPr>
        <w:t>Evaluation methods and instruments provide information about how and when you will measure changes in outcomes. Please be as specific as possible in this column (e.g., name or link to instruments you plan to use</w:t>
      </w:r>
      <w:r w:rsidR="00523205">
        <w:rPr>
          <w:rFonts w:ascii="Calibri" w:hAnsi="Calibri" w:cs="Calibri"/>
          <w:bCs/>
        </w:rPr>
        <w:t>)</w:t>
      </w:r>
      <w:r>
        <w:rPr>
          <w:rFonts w:ascii="Calibri" w:hAnsi="Calibri" w:cs="Calibri"/>
          <w:bCs/>
        </w:rPr>
        <w:t xml:space="preserve">. </w:t>
      </w:r>
    </w:p>
    <w:p w14:paraId="012CD843" w14:textId="77777777" w:rsidR="00CC37F9" w:rsidRDefault="00CC37F9" w:rsidP="00CC37F9">
      <w:pPr>
        <w:autoSpaceDE w:val="0"/>
        <w:autoSpaceDN w:val="0"/>
        <w:adjustRightInd w:val="0"/>
        <w:outlineLvl w:val="0"/>
        <w:rPr>
          <w:rFonts w:ascii="Calibri" w:hAnsi="Calibri" w:cs="Calibri"/>
          <w:b/>
        </w:rPr>
      </w:pPr>
    </w:p>
    <w:p w14:paraId="30713C69" w14:textId="77777777" w:rsidR="00CC37F9" w:rsidRDefault="00CC37F9" w:rsidP="00CC37F9">
      <w:pPr>
        <w:autoSpaceDE w:val="0"/>
        <w:autoSpaceDN w:val="0"/>
        <w:adjustRightInd w:val="0"/>
        <w:outlineLvl w:val="0"/>
        <w:rPr>
          <w:rFonts w:ascii="Calibri" w:hAnsi="Calibri" w:cs="Calibri"/>
          <w:bCs/>
        </w:rPr>
      </w:pPr>
      <w:r>
        <w:rPr>
          <w:rFonts w:ascii="Calibri" w:hAnsi="Calibri" w:cs="Calibri"/>
          <w:b/>
        </w:rPr>
        <w:t xml:space="preserve">Please note: </w:t>
      </w:r>
      <w:r>
        <w:rPr>
          <w:rFonts w:ascii="Calibri" w:hAnsi="Calibri" w:cs="Calibri"/>
          <w:bCs/>
        </w:rPr>
        <w:t xml:space="preserve">It is okay to have one clearly defined project goal and/or project objective; having multiple goals and/or objectives does not necessarily strengthen a proposal. If your project has multiple goals, please include a separate table for each goal. </w:t>
      </w:r>
    </w:p>
    <w:p w14:paraId="7A53DB18" w14:textId="77777777" w:rsidR="00DF096A" w:rsidRPr="002B15DC" w:rsidRDefault="00DF096A" w:rsidP="002B15DC">
      <w:pPr>
        <w:autoSpaceDE w:val="0"/>
        <w:autoSpaceDN w:val="0"/>
        <w:adjustRightInd w:val="0"/>
        <w:jc w:val="center"/>
        <w:outlineLvl w:val="0"/>
        <w:rPr>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141"/>
        <w:gridCol w:w="3091"/>
        <w:gridCol w:w="3563"/>
      </w:tblGrid>
      <w:tr w:rsidR="00DF096A" w:rsidRPr="00084D43" w14:paraId="1DE73343" w14:textId="77777777" w:rsidTr="00CC37F9">
        <w:trPr>
          <w:trHeight w:val="539"/>
        </w:trPr>
        <w:tc>
          <w:tcPr>
            <w:tcW w:w="5000" w:type="pct"/>
            <w:gridSpan w:val="4"/>
            <w:shd w:val="clear" w:color="auto" w:fill="C2D69B"/>
            <w:vAlign w:val="center"/>
          </w:tcPr>
          <w:p w14:paraId="43EAB324" w14:textId="3587F380" w:rsidR="00D67AE8" w:rsidRPr="00084D43" w:rsidRDefault="00DF096A" w:rsidP="00D67AE8">
            <w:pPr>
              <w:rPr>
                <w:rFonts w:ascii="Calibri" w:hAnsi="Calibri" w:cs="Calibri"/>
                <w:b/>
                <w:bCs/>
              </w:rPr>
            </w:pPr>
            <w:r w:rsidRPr="00084D43">
              <w:rPr>
                <w:rFonts w:ascii="Calibri" w:hAnsi="Calibri" w:cs="Calibri"/>
                <w:b/>
                <w:bCs/>
                <w:u w:val="single"/>
              </w:rPr>
              <w:t>Project Goal</w:t>
            </w:r>
            <w:r w:rsidRPr="00084D43">
              <w:rPr>
                <w:rFonts w:ascii="Calibri" w:hAnsi="Calibri" w:cs="Calibri"/>
                <w:b/>
                <w:bCs/>
              </w:rPr>
              <w:t xml:space="preserve">: </w:t>
            </w:r>
          </w:p>
        </w:tc>
      </w:tr>
      <w:tr w:rsidR="00084D43" w:rsidRPr="00084D43" w14:paraId="1BD4DFD5" w14:textId="77777777" w:rsidTr="00CC37F9">
        <w:trPr>
          <w:trHeight w:val="260"/>
        </w:trPr>
        <w:tc>
          <w:tcPr>
            <w:tcW w:w="1249" w:type="pct"/>
            <w:shd w:val="clear" w:color="auto" w:fill="C2D69B"/>
            <w:vAlign w:val="center"/>
          </w:tcPr>
          <w:p w14:paraId="4F725328" w14:textId="09A793B9" w:rsidR="00DF096A" w:rsidRPr="00084D43" w:rsidRDefault="00DF096A" w:rsidP="00DF096A">
            <w:pPr>
              <w:jc w:val="center"/>
              <w:rPr>
                <w:rFonts w:ascii="Calibri" w:hAnsi="Calibri" w:cs="Calibri"/>
                <w:b/>
                <w:bCs/>
              </w:rPr>
            </w:pPr>
            <w:r w:rsidRPr="00084D43">
              <w:rPr>
                <w:rFonts w:ascii="Calibri" w:hAnsi="Calibri" w:cs="Calibri"/>
                <w:b/>
                <w:bCs/>
              </w:rPr>
              <w:t>Objective</w:t>
            </w:r>
            <w:r w:rsidR="00A4422E">
              <w:rPr>
                <w:rFonts w:ascii="Calibri" w:hAnsi="Calibri" w:cs="Calibri"/>
                <w:b/>
                <w:bCs/>
              </w:rPr>
              <w:t>(s)</w:t>
            </w:r>
          </w:p>
        </w:tc>
        <w:tc>
          <w:tcPr>
            <w:tcW w:w="1439" w:type="pct"/>
            <w:shd w:val="clear" w:color="auto" w:fill="C2D69B"/>
            <w:vAlign w:val="center"/>
          </w:tcPr>
          <w:p w14:paraId="6FED0AFB" w14:textId="0FD72D5A" w:rsidR="00DF096A" w:rsidRPr="00084D43" w:rsidRDefault="00DF096A" w:rsidP="00DF096A">
            <w:pPr>
              <w:jc w:val="center"/>
              <w:rPr>
                <w:rFonts w:ascii="Calibri" w:hAnsi="Calibri" w:cs="Calibri"/>
                <w:b/>
                <w:bCs/>
              </w:rPr>
            </w:pPr>
            <w:r w:rsidRPr="00084D43">
              <w:rPr>
                <w:rFonts w:ascii="Calibri" w:hAnsi="Calibri" w:cs="Calibri"/>
                <w:b/>
                <w:bCs/>
              </w:rPr>
              <w:t>Activities</w:t>
            </w:r>
          </w:p>
        </w:tc>
        <w:tc>
          <w:tcPr>
            <w:tcW w:w="1074" w:type="pct"/>
            <w:shd w:val="clear" w:color="auto" w:fill="C2D69B"/>
            <w:vAlign w:val="center"/>
          </w:tcPr>
          <w:p w14:paraId="73CB3D23" w14:textId="4CF385F3" w:rsidR="00DF096A" w:rsidRPr="00084D43" w:rsidRDefault="00DF096A" w:rsidP="00DF096A">
            <w:pPr>
              <w:jc w:val="center"/>
              <w:rPr>
                <w:rFonts w:ascii="Calibri" w:hAnsi="Calibri" w:cs="Calibri"/>
                <w:b/>
                <w:bCs/>
              </w:rPr>
            </w:pPr>
            <w:r w:rsidRPr="00084D43">
              <w:rPr>
                <w:rFonts w:ascii="Calibri" w:hAnsi="Calibri" w:cs="Calibri"/>
                <w:b/>
                <w:bCs/>
              </w:rPr>
              <w:t>Anticipated Outcome(s)</w:t>
            </w:r>
          </w:p>
        </w:tc>
        <w:tc>
          <w:tcPr>
            <w:tcW w:w="1238" w:type="pct"/>
            <w:shd w:val="clear" w:color="auto" w:fill="C2D69B"/>
            <w:vAlign w:val="center"/>
          </w:tcPr>
          <w:p w14:paraId="35669438" w14:textId="77777777" w:rsidR="00DF096A" w:rsidRPr="00084D43" w:rsidRDefault="00DF096A" w:rsidP="00DF096A">
            <w:pPr>
              <w:jc w:val="center"/>
              <w:rPr>
                <w:rFonts w:ascii="Calibri" w:hAnsi="Calibri" w:cs="Calibri"/>
                <w:b/>
                <w:bCs/>
              </w:rPr>
            </w:pPr>
            <w:r w:rsidRPr="00084D43">
              <w:rPr>
                <w:rFonts w:ascii="Calibri" w:hAnsi="Calibri" w:cs="Calibri"/>
                <w:b/>
                <w:bCs/>
              </w:rPr>
              <w:t>Evaluation Methods</w:t>
            </w:r>
          </w:p>
          <w:p w14:paraId="56F54E97" w14:textId="3B50F31F" w:rsidR="00DF096A" w:rsidRPr="00084D43" w:rsidRDefault="00DF096A" w:rsidP="00DF096A">
            <w:pPr>
              <w:jc w:val="center"/>
              <w:rPr>
                <w:rFonts w:ascii="Calibri" w:hAnsi="Calibri" w:cs="Calibri"/>
                <w:b/>
                <w:bCs/>
              </w:rPr>
            </w:pPr>
            <w:r w:rsidRPr="00084D43">
              <w:rPr>
                <w:rFonts w:ascii="Calibri" w:hAnsi="Calibri" w:cs="Calibri"/>
                <w:b/>
                <w:bCs/>
              </w:rPr>
              <w:t>and Instruments</w:t>
            </w:r>
          </w:p>
        </w:tc>
      </w:tr>
      <w:tr w:rsidR="00084D43" w:rsidRPr="00084D43" w14:paraId="611E9307" w14:textId="77777777" w:rsidTr="00CC37F9">
        <w:trPr>
          <w:trHeight w:val="864"/>
        </w:trPr>
        <w:tc>
          <w:tcPr>
            <w:tcW w:w="1249" w:type="pct"/>
            <w:shd w:val="clear" w:color="auto" w:fill="auto"/>
            <w:vAlign w:val="center"/>
          </w:tcPr>
          <w:p w14:paraId="62FEB95F" w14:textId="77777777" w:rsidR="0021667B" w:rsidRDefault="0021667B" w:rsidP="0021667B">
            <w:pPr>
              <w:spacing w:before="40" w:after="40"/>
              <w:rPr>
                <w:rFonts w:ascii="Calibri" w:hAnsi="Calibri" w:cs="Calibri"/>
                <w:bCs/>
              </w:rPr>
            </w:pPr>
          </w:p>
          <w:p w14:paraId="460F3801" w14:textId="26FA14DA" w:rsidR="00084D43" w:rsidRPr="00084D43" w:rsidRDefault="00084D43" w:rsidP="0021667B">
            <w:pPr>
              <w:spacing w:before="40" w:after="40"/>
              <w:rPr>
                <w:rFonts w:ascii="Calibri" w:hAnsi="Calibri" w:cs="Calibri"/>
                <w:bCs/>
              </w:rPr>
            </w:pPr>
          </w:p>
        </w:tc>
        <w:tc>
          <w:tcPr>
            <w:tcW w:w="1439" w:type="pct"/>
            <w:vAlign w:val="center"/>
          </w:tcPr>
          <w:p w14:paraId="50E46371" w14:textId="77777777" w:rsidR="0021667B" w:rsidRPr="00084D43" w:rsidRDefault="0021667B" w:rsidP="0021667B">
            <w:pPr>
              <w:spacing w:before="40" w:after="40"/>
              <w:rPr>
                <w:rFonts w:ascii="Calibri" w:hAnsi="Calibri" w:cs="Calibri"/>
                <w:bCs/>
              </w:rPr>
            </w:pPr>
          </w:p>
        </w:tc>
        <w:tc>
          <w:tcPr>
            <w:tcW w:w="1074" w:type="pct"/>
            <w:shd w:val="clear" w:color="auto" w:fill="auto"/>
            <w:vAlign w:val="center"/>
          </w:tcPr>
          <w:p w14:paraId="64C7C129" w14:textId="77777777" w:rsidR="0021667B" w:rsidRPr="00084D43" w:rsidRDefault="0021667B" w:rsidP="0021667B">
            <w:pPr>
              <w:spacing w:before="40" w:after="40"/>
              <w:rPr>
                <w:rFonts w:ascii="Calibri" w:hAnsi="Calibri" w:cs="Calibri"/>
                <w:bCs/>
              </w:rPr>
            </w:pPr>
          </w:p>
        </w:tc>
        <w:tc>
          <w:tcPr>
            <w:tcW w:w="1238" w:type="pct"/>
            <w:shd w:val="clear" w:color="auto" w:fill="auto"/>
            <w:vAlign w:val="center"/>
          </w:tcPr>
          <w:p w14:paraId="5E4A3D4D" w14:textId="77777777" w:rsidR="0021667B" w:rsidRPr="00084D43" w:rsidRDefault="0021667B" w:rsidP="0021667B">
            <w:pPr>
              <w:spacing w:before="40" w:after="40"/>
              <w:rPr>
                <w:rFonts w:ascii="Calibri" w:hAnsi="Calibri" w:cs="Calibri"/>
                <w:bCs/>
              </w:rPr>
            </w:pPr>
          </w:p>
        </w:tc>
      </w:tr>
      <w:tr w:rsidR="00A4422E" w:rsidRPr="00084D43" w14:paraId="63C6655F" w14:textId="77777777" w:rsidTr="00CC37F9">
        <w:trPr>
          <w:trHeight w:val="864"/>
        </w:trPr>
        <w:tc>
          <w:tcPr>
            <w:tcW w:w="1249" w:type="pct"/>
            <w:shd w:val="clear" w:color="auto" w:fill="auto"/>
            <w:vAlign w:val="center"/>
          </w:tcPr>
          <w:p w14:paraId="748C0FDA" w14:textId="77777777" w:rsidR="00A4422E" w:rsidRDefault="00A4422E" w:rsidP="0021667B">
            <w:pPr>
              <w:spacing w:before="40" w:after="40"/>
              <w:rPr>
                <w:rFonts w:ascii="Calibri" w:hAnsi="Calibri" w:cs="Calibri"/>
                <w:bCs/>
              </w:rPr>
            </w:pPr>
          </w:p>
        </w:tc>
        <w:tc>
          <w:tcPr>
            <w:tcW w:w="1439" w:type="pct"/>
            <w:vAlign w:val="center"/>
          </w:tcPr>
          <w:p w14:paraId="3C491B67" w14:textId="77777777" w:rsidR="00A4422E" w:rsidRPr="00084D43" w:rsidRDefault="00A4422E" w:rsidP="0021667B">
            <w:pPr>
              <w:spacing w:before="40" w:after="40"/>
              <w:rPr>
                <w:rFonts w:ascii="Calibri" w:hAnsi="Calibri" w:cs="Calibri"/>
                <w:bCs/>
              </w:rPr>
            </w:pPr>
          </w:p>
        </w:tc>
        <w:tc>
          <w:tcPr>
            <w:tcW w:w="1074" w:type="pct"/>
            <w:shd w:val="clear" w:color="auto" w:fill="auto"/>
            <w:vAlign w:val="center"/>
          </w:tcPr>
          <w:p w14:paraId="5BAD05F9" w14:textId="77777777" w:rsidR="00A4422E" w:rsidRPr="00084D43" w:rsidRDefault="00A4422E" w:rsidP="0021667B">
            <w:pPr>
              <w:spacing w:before="40" w:after="40"/>
              <w:rPr>
                <w:rFonts w:ascii="Calibri" w:hAnsi="Calibri" w:cs="Calibri"/>
                <w:bCs/>
              </w:rPr>
            </w:pPr>
          </w:p>
        </w:tc>
        <w:tc>
          <w:tcPr>
            <w:tcW w:w="1238" w:type="pct"/>
            <w:shd w:val="clear" w:color="auto" w:fill="auto"/>
            <w:vAlign w:val="center"/>
          </w:tcPr>
          <w:p w14:paraId="17CB0D35" w14:textId="77777777" w:rsidR="00A4422E" w:rsidRPr="00084D43" w:rsidRDefault="00A4422E" w:rsidP="0021667B">
            <w:pPr>
              <w:spacing w:before="40" w:after="40"/>
              <w:rPr>
                <w:rFonts w:ascii="Calibri" w:hAnsi="Calibri" w:cs="Calibri"/>
                <w:bCs/>
              </w:rPr>
            </w:pPr>
          </w:p>
        </w:tc>
      </w:tr>
      <w:tr w:rsidR="00A4422E" w:rsidRPr="00084D43" w14:paraId="270370C5" w14:textId="77777777" w:rsidTr="00CC37F9">
        <w:trPr>
          <w:trHeight w:val="864"/>
        </w:trPr>
        <w:tc>
          <w:tcPr>
            <w:tcW w:w="1249" w:type="pct"/>
            <w:shd w:val="clear" w:color="auto" w:fill="auto"/>
            <w:vAlign w:val="center"/>
          </w:tcPr>
          <w:p w14:paraId="2BD64774" w14:textId="77777777" w:rsidR="00A4422E" w:rsidRDefault="00A4422E" w:rsidP="0021667B">
            <w:pPr>
              <w:spacing w:before="40" w:after="40"/>
              <w:rPr>
                <w:rFonts w:ascii="Calibri" w:hAnsi="Calibri" w:cs="Calibri"/>
                <w:bCs/>
              </w:rPr>
            </w:pPr>
          </w:p>
        </w:tc>
        <w:tc>
          <w:tcPr>
            <w:tcW w:w="1439" w:type="pct"/>
            <w:vAlign w:val="center"/>
          </w:tcPr>
          <w:p w14:paraId="567FF31F" w14:textId="77777777" w:rsidR="00A4422E" w:rsidRPr="00084D43" w:rsidRDefault="00A4422E" w:rsidP="0021667B">
            <w:pPr>
              <w:spacing w:before="40" w:after="40"/>
              <w:rPr>
                <w:rFonts w:ascii="Calibri" w:hAnsi="Calibri" w:cs="Calibri"/>
                <w:bCs/>
              </w:rPr>
            </w:pPr>
          </w:p>
        </w:tc>
        <w:tc>
          <w:tcPr>
            <w:tcW w:w="1074" w:type="pct"/>
            <w:shd w:val="clear" w:color="auto" w:fill="auto"/>
            <w:vAlign w:val="center"/>
          </w:tcPr>
          <w:p w14:paraId="059EDF21" w14:textId="77777777" w:rsidR="00A4422E" w:rsidRPr="00084D43" w:rsidRDefault="00A4422E" w:rsidP="0021667B">
            <w:pPr>
              <w:spacing w:before="40" w:after="40"/>
              <w:rPr>
                <w:rFonts w:ascii="Calibri" w:hAnsi="Calibri" w:cs="Calibri"/>
                <w:bCs/>
              </w:rPr>
            </w:pPr>
          </w:p>
        </w:tc>
        <w:tc>
          <w:tcPr>
            <w:tcW w:w="1238" w:type="pct"/>
            <w:shd w:val="clear" w:color="auto" w:fill="auto"/>
            <w:vAlign w:val="center"/>
          </w:tcPr>
          <w:p w14:paraId="3AE2B9EC" w14:textId="77777777" w:rsidR="00A4422E" w:rsidRPr="00084D43" w:rsidRDefault="00A4422E" w:rsidP="0021667B">
            <w:pPr>
              <w:spacing w:before="40" w:after="40"/>
              <w:rPr>
                <w:rFonts w:ascii="Calibri" w:hAnsi="Calibri" w:cs="Calibri"/>
                <w:bCs/>
              </w:rPr>
            </w:pPr>
          </w:p>
        </w:tc>
      </w:tr>
      <w:tr w:rsidR="00A4422E" w:rsidRPr="00084D43" w14:paraId="347495F7" w14:textId="77777777" w:rsidTr="00CC37F9">
        <w:trPr>
          <w:trHeight w:val="864"/>
        </w:trPr>
        <w:tc>
          <w:tcPr>
            <w:tcW w:w="1249" w:type="pct"/>
            <w:shd w:val="clear" w:color="auto" w:fill="auto"/>
            <w:vAlign w:val="center"/>
          </w:tcPr>
          <w:p w14:paraId="3BBF8880" w14:textId="77777777" w:rsidR="00A4422E" w:rsidRDefault="00A4422E" w:rsidP="0021667B">
            <w:pPr>
              <w:spacing w:before="40" w:after="40"/>
              <w:rPr>
                <w:rFonts w:ascii="Calibri" w:hAnsi="Calibri" w:cs="Calibri"/>
                <w:bCs/>
              </w:rPr>
            </w:pPr>
          </w:p>
        </w:tc>
        <w:tc>
          <w:tcPr>
            <w:tcW w:w="1439" w:type="pct"/>
            <w:vAlign w:val="center"/>
          </w:tcPr>
          <w:p w14:paraId="3DE46AA5" w14:textId="77777777" w:rsidR="00A4422E" w:rsidRPr="00084D43" w:rsidRDefault="00A4422E" w:rsidP="0021667B">
            <w:pPr>
              <w:spacing w:before="40" w:after="40"/>
              <w:rPr>
                <w:rFonts w:ascii="Calibri" w:hAnsi="Calibri" w:cs="Calibri"/>
                <w:bCs/>
              </w:rPr>
            </w:pPr>
          </w:p>
        </w:tc>
        <w:tc>
          <w:tcPr>
            <w:tcW w:w="1074" w:type="pct"/>
            <w:shd w:val="clear" w:color="auto" w:fill="auto"/>
            <w:vAlign w:val="center"/>
          </w:tcPr>
          <w:p w14:paraId="7EDC151A" w14:textId="77777777" w:rsidR="00A4422E" w:rsidRPr="00084D43" w:rsidRDefault="00A4422E" w:rsidP="0021667B">
            <w:pPr>
              <w:spacing w:before="40" w:after="40"/>
              <w:rPr>
                <w:rFonts w:ascii="Calibri" w:hAnsi="Calibri" w:cs="Calibri"/>
                <w:bCs/>
              </w:rPr>
            </w:pPr>
          </w:p>
        </w:tc>
        <w:tc>
          <w:tcPr>
            <w:tcW w:w="1238" w:type="pct"/>
            <w:shd w:val="clear" w:color="auto" w:fill="auto"/>
            <w:vAlign w:val="center"/>
          </w:tcPr>
          <w:p w14:paraId="5C228C7E" w14:textId="77777777" w:rsidR="00A4422E" w:rsidRPr="00084D43" w:rsidRDefault="00A4422E" w:rsidP="0021667B">
            <w:pPr>
              <w:spacing w:before="40" w:after="40"/>
              <w:rPr>
                <w:rFonts w:ascii="Calibri" w:hAnsi="Calibri" w:cs="Calibri"/>
                <w:bCs/>
              </w:rPr>
            </w:pPr>
          </w:p>
        </w:tc>
      </w:tr>
      <w:tr w:rsidR="00A4422E" w:rsidRPr="00084D43" w14:paraId="0A8F966D" w14:textId="77777777" w:rsidTr="00CC37F9">
        <w:trPr>
          <w:trHeight w:val="864"/>
        </w:trPr>
        <w:tc>
          <w:tcPr>
            <w:tcW w:w="1249" w:type="pct"/>
            <w:shd w:val="clear" w:color="auto" w:fill="auto"/>
            <w:vAlign w:val="center"/>
          </w:tcPr>
          <w:p w14:paraId="5A6E20CA" w14:textId="77777777" w:rsidR="00A4422E" w:rsidRDefault="00A4422E" w:rsidP="0021667B">
            <w:pPr>
              <w:spacing w:before="40" w:after="40"/>
              <w:rPr>
                <w:rFonts w:ascii="Calibri" w:hAnsi="Calibri" w:cs="Calibri"/>
                <w:bCs/>
              </w:rPr>
            </w:pPr>
          </w:p>
        </w:tc>
        <w:tc>
          <w:tcPr>
            <w:tcW w:w="1439" w:type="pct"/>
            <w:vAlign w:val="center"/>
          </w:tcPr>
          <w:p w14:paraId="4DECC79D" w14:textId="77777777" w:rsidR="00A4422E" w:rsidRPr="00084D43" w:rsidRDefault="00A4422E" w:rsidP="0021667B">
            <w:pPr>
              <w:spacing w:before="40" w:after="40"/>
              <w:rPr>
                <w:rFonts w:ascii="Calibri" w:hAnsi="Calibri" w:cs="Calibri"/>
                <w:bCs/>
              </w:rPr>
            </w:pPr>
          </w:p>
        </w:tc>
        <w:tc>
          <w:tcPr>
            <w:tcW w:w="1074" w:type="pct"/>
            <w:shd w:val="clear" w:color="auto" w:fill="auto"/>
            <w:vAlign w:val="center"/>
          </w:tcPr>
          <w:p w14:paraId="0FB2B0E6" w14:textId="77777777" w:rsidR="00A4422E" w:rsidRPr="00084D43" w:rsidRDefault="00A4422E" w:rsidP="0021667B">
            <w:pPr>
              <w:spacing w:before="40" w:after="40"/>
              <w:rPr>
                <w:rFonts w:ascii="Calibri" w:hAnsi="Calibri" w:cs="Calibri"/>
                <w:bCs/>
              </w:rPr>
            </w:pPr>
          </w:p>
        </w:tc>
        <w:tc>
          <w:tcPr>
            <w:tcW w:w="1238" w:type="pct"/>
            <w:shd w:val="clear" w:color="auto" w:fill="auto"/>
            <w:vAlign w:val="center"/>
          </w:tcPr>
          <w:p w14:paraId="55391962" w14:textId="77777777" w:rsidR="00A4422E" w:rsidRPr="00084D43" w:rsidRDefault="00A4422E" w:rsidP="0021667B">
            <w:pPr>
              <w:spacing w:before="40" w:after="40"/>
              <w:rPr>
                <w:rFonts w:ascii="Calibri" w:hAnsi="Calibri" w:cs="Calibri"/>
                <w:bCs/>
              </w:rPr>
            </w:pPr>
          </w:p>
        </w:tc>
      </w:tr>
    </w:tbl>
    <w:p w14:paraId="47AD30BA" w14:textId="7BACDC53" w:rsidR="00162D5F" w:rsidRDefault="00162D5F" w:rsidP="00FC6DFD"/>
    <w:p w14:paraId="0CA7380F" w14:textId="2D4C8598" w:rsidR="00DA4FA8" w:rsidRDefault="00DA4FA8" w:rsidP="00FC6DFD"/>
    <w:p w14:paraId="510C7E18" w14:textId="77777777" w:rsidR="00763557" w:rsidRDefault="00763557" w:rsidP="00FC6D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141"/>
        <w:gridCol w:w="3091"/>
        <w:gridCol w:w="3563"/>
      </w:tblGrid>
      <w:tr w:rsidR="00CC37F9" w:rsidRPr="00084D43" w14:paraId="1A004EBA" w14:textId="77777777" w:rsidTr="00097F59">
        <w:trPr>
          <w:trHeight w:val="539"/>
        </w:trPr>
        <w:tc>
          <w:tcPr>
            <w:tcW w:w="5000" w:type="pct"/>
            <w:gridSpan w:val="4"/>
            <w:shd w:val="clear" w:color="auto" w:fill="C2D69B"/>
            <w:vAlign w:val="center"/>
          </w:tcPr>
          <w:p w14:paraId="71C47D1A" w14:textId="77777777" w:rsidR="00CC37F9" w:rsidRPr="00084D43" w:rsidRDefault="00CC37F9" w:rsidP="00097F59">
            <w:pPr>
              <w:rPr>
                <w:rFonts w:ascii="Calibri" w:hAnsi="Calibri" w:cs="Calibri"/>
                <w:b/>
                <w:bCs/>
              </w:rPr>
            </w:pPr>
            <w:r w:rsidRPr="00084D43">
              <w:rPr>
                <w:rFonts w:ascii="Calibri" w:hAnsi="Calibri" w:cs="Calibri"/>
                <w:b/>
                <w:bCs/>
                <w:u w:val="single"/>
              </w:rPr>
              <w:t>Project Goal</w:t>
            </w:r>
            <w:r w:rsidRPr="00084D43">
              <w:rPr>
                <w:rFonts w:ascii="Calibri" w:hAnsi="Calibri" w:cs="Calibri"/>
                <w:b/>
                <w:bCs/>
              </w:rPr>
              <w:t xml:space="preserve">: </w:t>
            </w:r>
          </w:p>
        </w:tc>
      </w:tr>
      <w:tr w:rsidR="00CC37F9" w:rsidRPr="00084D43" w14:paraId="1514569D" w14:textId="77777777" w:rsidTr="00097F59">
        <w:trPr>
          <w:trHeight w:val="260"/>
        </w:trPr>
        <w:tc>
          <w:tcPr>
            <w:tcW w:w="1249" w:type="pct"/>
            <w:shd w:val="clear" w:color="auto" w:fill="C2D69B"/>
            <w:vAlign w:val="center"/>
          </w:tcPr>
          <w:p w14:paraId="18D8E7DA" w14:textId="77777777" w:rsidR="00CC37F9" w:rsidRPr="00084D43" w:rsidRDefault="00CC37F9" w:rsidP="00097F59">
            <w:pPr>
              <w:jc w:val="center"/>
              <w:rPr>
                <w:rFonts w:ascii="Calibri" w:hAnsi="Calibri" w:cs="Calibri"/>
                <w:b/>
                <w:bCs/>
              </w:rPr>
            </w:pPr>
            <w:r w:rsidRPr="00084D43">
              <w:rPr>
                <w:rFonts w:ascii="Calibri" w:hAnsi="Calibri" w:cs="Calibri"/>
                <w:b/>
                <w:bCs/>
              </w:rPr>
              <w:t>Objective</w:t>
            </w:r>
            <w:r>
              <w:rPr>
                <w:rFonts w:ascii="Calibri" w:hAnsi="Calibri" w:cs="Calibri"/>
                <w:b/>
                <w:bCs/>
              </w:rPr>
              <w:t>(s)</w:t>
            </w:r>
          </w:p>
        </w:tc>
        <w:tc>
          <w:tcPr>
            <w:tcW w:w="1439" w:type="pct"/>
            <w:shd w:val="clear" w:color="auto" w:fill="C2D69B"/>
            <w:vAlign w:val="center"/>
          </w:tcPr>
          <w:p w14:paraId="54434519" w14:textId="77777777" w:rsidR="00CC37F9" w:rsidRPr="00084D43" w:rsidRDefault="00CC37F9" w:rsidP="00097F59">
            <w:pPr>
              <w:jc w:val="center"/>
              <w:rPr>
                <w:rFonts w:ascii="Calibri" w:hAnsi="Calibri" w:cs="Calibri"/>
                <w:b/>
                <w:bCs/>
              </w:rPr>
            </w:pPr>
            <w:r w:rsidRPr="00084D43">
              <w:rPr>
                <w:rFonts w:ascii="Calibri" w:hAnsi="Calibri" w:cs="Calibri"/>
                <w:b/>
                <w:bCs/>
              </w:rPr>
              <w:t>Activities</w:t>
            </w:r>
          </w:p>
        </w:tc>
        <w:tc>
          <w:tcPr>
            <w:tcW w:w="1074" w:type="pct"/>
            <w:shd w:val="clear" w:color="auto" w:fill="C2D69B"/>
            <w:vAlign w:val="center"/>
          </w:tcPr>
          <w:p w14:paraId="33BEC50C" w14:textId="77777777" w:rsidR="00CC37F9" w:rsidRPr="00084D43" w:rsidRDefault="00CC37F9" w:rsidP="00097F59">
            <w:pPr>
              <w:jc w:val="center"/>
              <w:rPr>
                <w:rFonts w:ascii="Calibri" w:hAnsi="Calibri" w:cs="Calibri"/>
                <w:b/>
                <w:bCs/>
              </w:rPr>
            </w:pPr>
            <w:r w:rsidRPr="00084D43">
              <w:rPr>
                <w:rFonts w:ascii="Calibri" w:hAnsi="Calibri" w:cs="Calibri"/>
                <w:b/>
                <w:bCs/>
              </w:rPr>
              <w:t>Anticipated Outcome(s)</w:t>
            </w:r>
          </w:p>
        </w:tc>
        <w:tc>
          <w:tcPr>
            <w:tcW w:w="1238" w:type="pct"/>
            <w:shd w:val="clear" w:color="auto" w:fill="C2D69B"/>
            <w:vAlign w:val="center"/>
          </w:tcPr>
          <w:p w14:paraId="389A2597" w14:textId="77777777" w:rsidR="00CC37F9" w:rsidRPr="00084D43" w:rsidRDefault="00CC37F9" w:rsidP="00097F59">
            <w:pPr>
              <w:jc w:val="center"/>
              <w:rPr>
                <w:rFonts w:ascii="Calibri" w:hAnsi="Calibri" w:cs="Calibri"/>
                <w:b/>
                <w:bCs/>
              </w:rPr>
            </w:pPr>
            <w:r w:rsidRPr="00084D43">
              <w:rPr>
                <w:rFonts w:ascii="Calibri" w:hAnsi="Calibri" w:cs="Calibri"/>
                <w:b/>
                <w:bCs/>
              </w:rPr>
              <w:t>Evaluation Methods</w:t>
            </w:r>
          </w:p>
          <w:p w14:paraId="0CA0EF98" w14:textId="77777777" w:rsidR="00CC37F9" w:rsidRPr="00084D43" w:rsidRDefault="00CC37F9" w:rsidP="00097F59">
            <w:pPr>
              <w:jc w:val="center"/>
              <w:rPr>
                <w:rFonts w:ascii="Calibri" w:hAnsi="Calibri" w:cs="Calibri"/>
                <w:b/>
                <w:bCs/>
              </w:rPr>
            </w:pPr>
            <w:r w:rsidRPr="00084D43">
              <w:rPr>
                <w:rFonts w:ascii="Calibri" w:hAnsi="Calibri" w:cs="Calibri"/>
                <w:b/>
                <w:bCs/>
              </w:rPr>
              <w:t>and Instruments</w:t>
            </w:r>
          </w:p>
        </w:tc>
      </w:tr>
      <w:tr w:rsidR="00CC37F9" w:rsidRPr="00084D43" w14:paraId="260E9103" w14:textId="77777777" w:rsidTr="00097F59">
        <w:trPr>
          <w:trHeight w:val="864"/>
        </w:trPr>
        <w:tc>
          <w:tcPr>
            <w:tcW w:w="1249" w:type="pct"/>
            <w:shd w:val="clear" w:color="auto" w:fill="auto"/>
            <w:vAlign w:val="center"/>
          </w:tcPr>
          <w:p w14:paraId="484B87F2" w14:textId="77777777" w:rsidR="00CC37F9" w:rsidRDefault="00CC37F9" w:rsidP="00097F59">
            <w:pPr>
              <w:spacing w:before="40" w:after="40"/>
              <w:rPr>
                <w:rFonts w:ascii="Calibri" w:hAnsi="Calibri" w:cs="Calibri"/>
                <w:bCs/>
              </w:rPr>
            </w:pPr>
          </w:p>
          <w:p w14:paraId="14AB30A0" w14:textId="77777777" w:rsidR="00CC37F9" w:rsidRPr="00084D43" w:rsidRDefault="00CC37F9" w:rsidP="00097F59">
            <w:pPr>
              <w:spacing w:before="40" w:after="40"/>
              <w:rPr>
                <w:rFonts w:ascii="Calibri" w:hAnsi="Calibri" w:cs="Calibri"/>
                <w:bCs/>
              </w:rPr>
            </w:pPr>
          </w:p>
        </w:tc>
        <w:tc>
          <w:tcPr>
            <w:tcW w:w="1439" w:type="pct"/>
            <w:vAlign w:val="center"/>
          </w:tcPr>
          <w:p w14:paraId="06751836" w14:textId="77777777" w:rsidR="00CC37F9" w:rsidRPr="00084D43" w:rsidRDefault="00CC37F9" w:rsidP="00097F59">
            <w:pPr>
              <w:spacing w:before="40" w:after="40"/>
              <w:rPr>
                <w:rFonts w:ascii="Calibri" w:hAnsi="Calibri" w:cs="Calibri"/>
                <w:bCs/>
              </w:rPr>
            </w:pPr>
          </w:p>
        </w:tc>
        <w:tc>
          <w:tcPr>
            <w:tcW w:w="1074" w:type="pct"/>
            <w:shd w:val="clear" w:color="auto" w:fill="auto"/>
            <w:vAlign w:val="center"/>
          </w:tcPr>
          <w:p w14:paraId="552E77ED" w14:textId="77777777" w:rsidR="00CC37F9" w:rsidRPr="00084D43" w:rsidRDefault="00CC37F9" w:rsidP="00097F59">
            <w:pPr>
              <w:spacing w:before="40" w:after="40"/>
              <w:rPr>
                <w:rFonts w:ascii="Calibri" w:hAnsi="Calibri" w:cs="Calibri"/>
                <w:bCs/>
              </w:rPr>
            </w:pPr>
          </w:p>
        </w:tc>
        <w:tc>
          <w:tcPr>
            <w:tcW w:w="1238" w:type="pct"/>
            <w:shd w:val="clear" w:color="auto" w:fill="auto"/>
            <w:vAlign w:val="center"/>
          </w:tcPr>
          <w:p w14:paraId="72BBB4A8" w14:textId="77777777" w:rsidR="00CC37F9" w:rsidRPr="00084D43" w:rsidRDefault="00CC37F9" w:rsidP="00097F59">
            <w:pPr>
              <w:spacing w:before="40" w:after="40"/>
              <w:rPr>
                <w:rFonts w:ascii="Calibri" w:hAnsi="Calibri" w:cs="Calibri"/>
                <w:bCs/>
              </w:rPr>
            </w:pPr>
          </w:p>
        </w:tc>
      </w:tr>
      <w:tr w:rsidR="00CC37F9" w:rsidRPr="00084D43" w14:paraId="6515B0D5" w14:textId="77777777" w:rsidTr="00097F59">
        <w:trPr>
          <w:trHeight w:val="864"/>
        </w:trPr>
        <w:tc>
          <w:tcPr>
            <w:tcW w:w="1249" w:type="pct"/>
            <w:shd w:val="clear" w:color="auto" w:fill="auto"/>
            <w:vAlign w:val="center"/>
          </w:tcPr>
          <w:p w14:paraId="17DDDCDC" w14:textId="77777777" w:rsidR="00CC37F9" w:rsidRDefault="00CC37F9" w:rsidP="00097F59">
            <w:pPr>
              <w:spacing w:before="40" w:after="40"/>
              <w:rPr>
                <w:rFonts w:ascii="Calibri" w:hAnsi="Calibri" w:cs="Calibri"/>
                <w:bCs/>
              </w:rPr>
            </w:pPr>
          </w:p>
        </w:tc>
        <w:tc>
          <w:tcPr>
            <w:tcW w:w="1439" w:type="pct"/>
            <w:vAlign w:val="center"/>
          </w:tcPr>
          <w:p w14:paraId="356EA350" w14:textId="77777777" w:rsidR="00CC37F9" w:rsidRPr="00084D43" w:rsidRDefault="00CC37F9" w:rsidP="00097F59">
            <w:pPr>
              <w:spacing w:before="40" w:after="40"/>
              <w:rPr>
                <w:rFonts w:ascii="Calibri" w:hAnsi="Calibri" w:cs="Calibri"/>
                <w:bCs/>
              </w:rPr>
            </w:pPr>
          </w:p>
        </w:tc>
        <w:tc>
          <w:tcPr>
            <w:tcW w:w="1074" w:type="pct"/>
            <w:shd w:val="clear" w:color="auto" w:fill="auto"/>
            <w:vAlign w:val="center"/>
          </w:tcPr>
          <w:p w14:paraId="707C0129" w14:textId="77777777" w:rsidR="00CC37F9" w:rsidRPr="00084D43" w:rsidRDefault="00CC37F9" w:rsidP="00097F59">
            <w:pPr>
              <w:spacing w:before="40" w:after="40"/>
              <w:rPr>
                <w:rFonts w:ascii="Calibri" w:hAnsi="Calibri" w:cs="Calibri"/>
                <w:bCs/>
              </w:rPr>
            </w:pPr>
          </w:p>
        </w:tc>
        <w:tc>
          <w:tcPr>
            <w:tcW w:w="1238" w:type="pct"/>
            <w:shd w:val="clear" w:color="auto" w:fill="auto"/>
            <w:vAlign w:val="center"/>
          </w:tcPr>
          <w:p w14:paraId="60457E93" w14:textId="77777777" w:rsidR="00CC37F9" w:rsidRPr="00084D43" w:rsidRDefault="00CC37F9" w:rsidP="00097F59">
            <w:pPr>
              <w:spacing w:before="40" w:after="40"/>
              <w:rPr>
                <w:rFonts w:ascii="Calibri" w:hAnsi="Calibri" w:cs="Calibri"/>
                <w:bCs/>
              </w:rPr>
            </w:pPr>
          </w:p>
        </w:tc>
      </w:tr>
      <w:tr w:rsidR="00CC37F9" w:rsidRPr="00084D43" w14:paraId="767EC56D" w14:textId="77777777" w:rsidTr="00097F59">
        <w:trPr>
          <w:trHeight w:val="864"/>
        </w:trPr>
        <w:tc>
          <w:tcPr>
            <w:tcW w:w="1249" w:type="pct"/>
            <w:shd w:val="clear" w:color="auto" w:fill="auto"/>
            <w:vAlign w:val="center"/>
          </w:tcPr>
          <w:p w14:paraId="0C2DB6A5" w14:textId="77777777" w:rsidR="00CC37F9" w:rsidRDefault="00CC37F9" w:rsidP="00097F59">
            <w:pPr>
              <w:spacing w:before="40" w:after="40"/>
              <w:rPr>
                <w:rFonts w:ascii="Calibri" w:hAnsi="Calibri" w:cs="Calibri"/>
                <w:bCs/>
              </w:rPr>
            </w:pPr>
          </w:p>
        </w:tc>
        <w:tc>
          <w:tcPr>
            <w:tcW w:w="1439" w:type="pct"/>
            <w:vAlign w:val="center"/>
          </w:tcPr>
          <w:p w14:paraId="50C4948F" w14:textId="77777777" w:rsidR="00CC37F9" w:rsidRPr="00084D43" w:rsidRDefault="00CC37F9" w:rsidP="00097F59">
            <w:pPr>
              <w:spacing w:before="40" w:after="40"/>
              <w:rPr>
                <w:rFonts w:ascii="Calibri" w:hAnsi="Calibri" w:cs="Calibri"/>
                <w:bCs/>
              </w:rPr>
            </w:pPr>
          </w:p>
        </w:tc>
        <w:tc>
          <w:tcPr>
            <w:tcW w:w="1074" w:type="pct"/>
            <w:shd w:val="clear" w:color="auto" w:fill="auto"/>
            <w:vAlign w:val="center"/>
          </w:tcPr>
          <w:p w14:paraId="208409C4" w14:textId="77777777" w:rsidR="00CC37F9" w:rsidRPr="00084D43" w:rsidRDefault="00CC37F9" w:rsidP="00097F59">
            <w:pPr>
              <w:spacing w:before="40" w:after="40"/>
              <w:rPr>
                <w:rFonts w:ascii="Calibri" w:hAnsi="Calibri" w:cs="Calibri"/>
                <w:bCs/>
              </w:rPr>
            </w:pPr>
          </w:p>
        </w:tc>
        <w:tc>
          <w:tcPr>
            <w:tcW w:w="1238" w:type="pct"/>
            <w:shd w:val="clear" w:color="auto" w:fill="auto"/>
            <w:vAlign w:val="center"/>
          </w:tcPr>
          <w:p w14:paraId="0477798D" w14:textId="77777777" w:rsidR="00CC37F9" w:rsidRPr="00084D43" w:rsidRDefault="00CC37F9" w:rsidP="00097F59">
            <w:pPr>
              <w:spacing w:before="40" w:after="40"/>
              <w:rPr>
                <w:rFonts w:ascii="Calibri" w:hAnsi="Calibri" w:cs="Calibri"/>
                <w:bCs/>
              </w:rPr>
            </w:pPr>
          </w:p>
        </w:tc>
      </w:tr>
      <w:tr w:rsidR="00CC37F9" w:rsidRPr="00084D43" w14:paraId="0A53F826" w14:textId="77777777" w:rsidTr="00097F59">
        <w:trPr>
          <w:trHeight w:val="864"/>
        </w:trPr>
        <w:tc>
          <w:tcPr>
            <w:tcW w:w="1249" w:type="pct"/>
            <w:shd w:val="clear" w:color="auto" w:fill="auto"/>
            <w:vAlign w:val="center"/>
          </w:tcPr>
          <w:p w14:paraId="7868D111" w14:textId="77777777" w:rsidR="00CC37F9" w:rsidRDefault="00CC37F9" w:rsidP="00097F59">
            <w:pPr>
              <w:spacing w:before="40" w:after="40"/>
              <w:rPr>
                <w:rFonts w:ascii="Calibri" w:hAnsi="Calibri" w:cs="Calibri"/>
                <w:bCs/>
              </w:rPr>
            </w:pPr>
          </w:p>
        </w:tc>
        <w:tc>
          <w:tcPr>
            <w:tcW w:w="1439" w:type="pct"/>
            <w:vAlign w:val="center"/>
          </w:tcPr>
          <w:p w14:paraId="68297DB9" w14:textId="77777777" w:rsidR="00CC37F9" w:rsidRPr="00084D43" w:rsidRDefault="00CC37F9" w:rsidP="00097F59">
            <w:pPr>
              <w:spacing w:before="40" w:after="40"/>
              <w:rPr>
                <w:rFonts w:ascii="Calibri" w:hAnsi="Calibri" w:cs="Calibri"/>
                <w:bCs/>
              </w:rPr>
            </w:pPr>
          </w:p>
        </w:tc>
        <w:tc>
          <w:tcPr>
            <w:tcW w:w="1074" w:type="pct"/>
            <w:shd w:val="clear" w:color="auto" w:fill="auto"/>
            <w:vAlign w:val="center"/>
          </w:tcPr>
          <w:p w14:paraId="1AC9087D" w14:textId="77777777" w:rsidR="00CC37F9" w:rsidRPr="00084D43" w:rsidRDefault="00CC37F9" w:rsidP="00097F59">
            <w:pPr>
              <w:spacing w:before="40" w:after="40"/>
              <w:rPr>
                <w:rFonts w:ascii="Calibri" w:hAnsi="Calibri" w:cs="Calibri"/>
                <w:bCs/>
              </w:rPr>
            </w:pPr>
          </w:p>
        </w:tc>
        <w:tc>
          <w:tcPr>
            <w:tcW w:w="1238" w:type="pct"/>
            <w:shd w:val="clear" w:color="auto" w:fill="auto"/>
            <w:vAlign w:val="center"/>
          </w:tcPr>
          <w:p w14:paraId="2D575491" w14:textId="77777777" w:rsidR="00CC37F9" w:rsidRPr="00084D43" w:rsidRDefault="00CC37F9" w:rsidP="00097F59">
            <w:pPr>
              <w:spacing w:before="40" w:after="40"/>
              <w:rPr>
                <w:rFonts w:ascii="Calibri" w:hAnsi="Calibri" w:cs="Calibri"/>
                <w:bCs/>
              </w:rPr>
            </w:pPr>
          </w:p>
        </w:tc>
      </w:tr>
      <w:tr w:rsidR="00CC37F9" w:rsidRPr="00084D43" w14:paraId="305EAFA0" w14:textId="77777777" w:rsidTr="00097F59">
        <w:trPr>
          <w:trHeight w:val="864"/>
        </w:trPr>
        <w:tc>
          <w:tcPr>
            <w:tcW w:w="1249" w:type="pct"/>
            <w:shd w:val="clear" w:color="auto" w:fill="auto"/>
            <w:vAlign w:val="center"/>
          </w:tcPr>
          <w:p w14:paraId="5263897E" w14:textId="77777777" w:rsidR="00CC37F9" w:rsidRDefault="00CC37F9" w:rsidP="00097F59">
            <w:pPr>
              <w:spacing w:before="40" w:after="40"/>
              <w:rPr>
                <w:rFonts w:ascii="Calibri" w:hAnsi="Calibri" w:cs="Calibri"/>
                <w:bCs/>
              </w:rPr>
            </w:pPr>
          </w:p>
        </w:tc>
        <w:tc>
          <w:tcPr>
            <w:tcW w:w="1439" w:type="pct"/>
            <w:vAlign w:val="center"/>
          </w:tcPr>
          <w:p w14:paraId="4F9E8FBF" w14:textId="77777777" w:rsidR="00CC37F9" w:rsidRPr="00084D43" w:rsidRDefault="00CC37F9" w:rsidP="00097F59">
            <w:pPr>
              <w:spacing w:before="40" w:after="40"/>
              <w:rPr>
                <w:rFonts w:ascii="Calibri" w:hAnsi="Calibri" w:cs="Calibri"/>
                <w:bCs/>
              </w:rPr>
            </w:pPr>
          </w:p>
        </w:tc>
        <w:tc>
          <w:tcPr>
            <w:tcW w:w="1074" w:type="pct"/>
            <w:shd w:val="clear" w:color="auto" w:fill="auto"/>
            <w:vAlign w:val="center"/>
          </w:tcPr>
          <w:p w14:paraId="10FD7E96" w14:textId="77777777" w:rsidR="00CC37F9" w:rsidRPr="00084D43" w:rsidRDefault="00CC37F9" w:rsidP="00097F59">
            <w:pPr>
              <w:spacing w:before="40" w:after="40"/>
              <w:rPr>
                <w:rFonts w:ascii="Calibri" w:hAnsi="Calibri" w:cs="Calibri"/>
                <w:bCs/>
              </w:rPr>
            </w:pPr>
          </w:p>
        </w:tc>
        <w:tc>
          <w:tcPr>
            <w:tcW w:w="1238" w:type="pct"/>
            <w:shd w:val="clear" w:color="auto" w:fill="auto"/>
            <w:vAlign w:val="center"/>
          </w:tcPr>
          <w:p w14:paraId="67EDFF0E" w14:textId="77777777" w:rsidR="00CC37F9" w:rsidRPr="00084D43" w:rsidRDefault="00CC37F9" w:rsidP="00097F59">
            <w:pPr>
              <w:spacing w:before="40" w:after="40"/>
              <w:rPr>
                <w:rFonts w:ascii="Calibri" w:hAnsi="Calibri" w:cs="Calibri"/>
                <w:bCs/>
              </w:rPr>
            </w:pPr>
          </w:p>
        </w:tc>
      </w:tr>
    </w:tbl>
    <w:p w14:paraId="51220F4E" w14:textId="77777777" w:rsidR="00DA4FA8" w:rsidRPr="00572D0D" w:rsidRDefault="00DA4FA8" w:rsidP="00FC6DFD"/>
    <w:sectPr w:rsidR="00DA4FA8" w:rsidRPr="00572D0D" w:rsidSect="0006267C">
      <w:footerReference w:type="default" r:id="rId7"/>
      <w:pgSz w:w="15840" w:h="12240" w:orient="landscape" w:code="1"/>
      <w:pgMar w:top="900"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64AC" w14:textId="77777777" w:rsidR="00945C9B" w:rsidRDefault="00945C9B">
      <w:r>
        <w:separator/>
      </w:r>
    </w:p>
  </w:endnote>
  <w:endnote w:type="continuationSeparator" w:id="0">
    <w:p w14:paraId="7A20A9E4" w14:textId="77777777" w:rsidR="00945C9B" w:rsidRDefault="0094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A159" w14:textId="05EBFEDB" w:rsidR="005F08CB" w:rsidRDefault="005F08CB" w:rsidP="00C15EC5">
    <w:pPr>
      <w:pStyle w:val="Header"/>
      <w:tabs>
        <w:tab w:val="clear" w:pos="4320"/>
        <w:tab w:val="clear" w:pos="8640"/>
        <w:tab w:val="right" w:pos="14400"/>
      </w:tabs>
      <w:rPr>
        <w:noProof/>
        <w:sz w:val="20"/>
        <w:szCs w:val="20"/>
      </w:rPr>
    </w:pPr>
    <w:r w:rsidRPr="00262F58">
      <w:rPr>
        <w:sz w:val="20"/>
        <w:szCs w:val="20"/>
      </w:rPr>
      <w:t>N</w:t>
    </w:r>
    <w:r w:rsidR="002D3CBA">
      <w:rPr>
        <w:sz w:val="20"/>
        <w:szCs w:val="20"/>
      </w:rPr>
      <w:t>orth Carolina</w:t>
    </w:r>
    <w:r w:rsidR="00686807">
      <w:rPr>
        <w:sz w:val="20"/>
        <w:szCs w:val="20"/>
      </w:rPr>
      <w:t xml:space="preserve"> </w:t>
    </w:r>
    <w:r w:rsidRPr="00262F58">
      <w:rPr>
        <w:sz w:val="20"/>
        <w:szCs w:val="20"/>
      </w:rPr>
      <w:t>G</w:t>
    </w:r>
    <w:r w:rsidR="00686807">
      <w:rPr>
        <w:sz w:val="20"/>
        <w:szCs w:val="20"/>
      </w:rPr>
      <w:t>laxo</w:t>
    </w:r>
    <w:r w:rsidRPr="00262F58">
      <w:rPr>
        <w:sz w:val="20"/>
        <w:szCs w:val="20"/>
      </w:rPr>
      <w:t>S</w:t>
    </w:r>
    <w:r w:rsidR="00686807">
      <w:rPr>
        <w:sz w:val="20"/>
        <w:szCs w:val="20"/>
      </w:rPr>
      <w:t>mith</w:t>
    </w:r>
    <w:r w:rsidRPr="00262F58">
      <w:rPr>
        <w:sz w:val="20"/>
        <w:szCs w:val="20"/>
      </w:rPr>
      <w:t>K</w:t>
    </w:r>
    <w:r w:rsidR="00686807">
      <w:rPr>
        <w:sz w:val="20"/>
        <w:szCs w:val="20"/>
      </w:rPr>
      <w:t>line</w:t>
    </w:r>
    <w:r>
      <w:rPr>
        <w:sz w:val="20"/>
        <w:szCs w:val="20"/>
      </w:rPr>
      <w:t xml:space="preserve"> Foundation – </w:t>
    </w:r>
    <w:r w:rsidR="002D724B">
      <w:rPr>
        <w:sz w:val="20"/>
        <w:szCs w:val="20"/>
      </w:rPr>
      <w:t>Ribbon of Hope Grant Program</w:t>
    </w:r>
    <w:r>
      <w:rPr>
        <w:sz w:val="20"/>
        <w:szCs w:val="20"/>
      </w:rPr>
      <w:tab/>
    </w:r>
    <w:r w:rsidR="00B6475F" w:rsidRPr="00B46DBF">
      <w:rPr>
        <w:sz w:val="20"/>
        <w:szCs w:val="20"/>
      </w:rPr>
      <w:fldChar w:fldCharType="begin"/>
    </w:r>
    <w:r w:rsidRPr="00B46DBF">
      <w:rPr>
        <w:sz w:val="20"/>
        <w:szCs w:val="20"/>
      </w:rPr>
      <w:instrText xml:space="preserve"> PAGE   \* MERGEFORMAT </w:instrText>
    </w:r>
    <w:r w:rsidR="00B6475F" w:rsidRPr="00B46DBF">
      <w:rPr>
        <w:sz w:val="20"/>
        <w:szCs w:val="20"/>
      </w:rPr>
      <w:fldChar w:fldCharType="separate"/>
    </w:r>
    <w:r w:rsidR="0006267C">
      <w:rPr>
        <w:noProof/>
        <w:sz w:val="20"/>
        <w:szCs w:val="20"/>
      </w:rPr>
      <w:t>1</w:t>
    </w:r>
    <w:r w:rsidR="00B6475F" w:rsidRPr="00B46DB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249D" w14:textId="77777777" w:rsidR="00945C9B" w:rsidRDefault="00945C9B">
      <w:r>
        <w:separator/>
      </w:r>
    </w:p>
  </w:footnote>
  <w:footnote w:type="continuationSeparator" w:id="0">
    <w:p w14:paraId="4E4F1C50" w14:textId="77777777" w:rsidR="00945C9B" w:rsidRDefault="0094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5C1"/>
    <w:multiLevelType w:val="multilevel"/>
    <w:tmpl w:val="8DEE590E"/>
    <w:lvl w:ilvl="0">
      <w:start w:val="1"/>
      <w:numFmt w:val="bullet"/>
      <w:lvlText w:val=""/>
      <w:lvlJc w:val="left"/>
      <w:pPr>
        <w:tabs>
          <w:tab w:val="num" w:pos="936"/>
        </w:tabs>
        <w:ind w:left="1152" w:hanging="216"/>
      </w:pPr>
      <w:rPr>
        <w:rFonts w:ascii="Symbol" w:hAnsi="Symbol" w:hint="default"/>
        <w:color w:val="auto"/>
        <w:sz w:val="16"/>
        <w:szCs w:val="16"/>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02F94AA9"/>
    <w:multiLevelType w:val="hybridMultilevel"/>
    <w:tmpl w:val="0EB224FA"/>
    <w:lvl w:ilvl="0" w:tplc="20E2D59A">
      <w:start w:val="1"/>
      <w:numFmt w:val="bullet"/>
      <w:lvlText w:val=""/>
      <w:lvlJc w:val="left"/>
      <w:pPr>
        <w:tabs>
          <w:tab w:val="num" w:pos="1008"/>
        </w:tabs>
        <w:ind w:left="1224" w:hanging="216"/>
      </w:pPr>
      <w:rPr>
        <w:rFonts w:ascii="Symbol" w:hAnsi="Symbol" w:hint="default"/>
        <w:color w:val="FF6600"/>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521576"/>
    <w:multiLevelType w:val="hybridMultilevel"/>
    <w:tmpl w:val="86968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5C2E8F"/>
    <w:multiLevelType w:val="hybridMultilevel"/>
    <w:tmpl w:val="CC4AB47C"/>
    <w:lvl w:ilvl="0" w:tplc="C0F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C5CE6"/>
    <w:multiLevelType w:val="hybridMultilevel"/>
    <w:tmpl w:val="464AE97C"/>
    <w:lvl w:ilvl="0" w:tplc="2410C3C2">
      <w:start w:val="1"/>
      <w:numFmt w:val="bullet"/>
      <w:lvlText w:val=""/>
      <w:lvlJc w:val="left"/>
      <w:pPr>
        <w:tabs>
          <w:tab w:val="num" w:pos="288"/>
        </w:tabs>
        <w:ind w:left="504" w:hanging="216"/>
      </w:pPr>
      <w:rPr>
        <w:rFonts w:ascii="Symbol" w:hAnsi="Symbol" w:hint="default"/>
        <w:color w:val="auto"/>
        <w:sz w:val="16"/>
        <w:szCs w:val="16"/>
      </w:rPr>
    </w:lvl>
    <w:lvl w:ilvl="1" w:tplc="20E2D59A">
      <w:start w:val="1"/>
      <w:numFmt w:val="bullet"/>
      <w:lvlText w:val=""/>
      <w:lvlJc w:val="left"/>
      <w:pPr>
        <w:tabs>
          <w:tab w:val="num" w:pos="288"/>
        </w:tabs>
        <w:ind w:left="504" w:hanging="216"/>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68F6"/>
    <w:multiLevelType w:val="hybridMultilevel"/>
    <w:tmpl w:val="5CB88308"/>
    <w:lvl w:ilvl="0" w:tplc="F518300A">
      <w:start w:val="1"/>
      <w:numFmt w:val="bullet"/>
      <w:lvlText w:val="√"/>
      <w:lvlJc w:val="left"/>
      <w:pPr>
        <w:tabs>
          <w:tab w:val="num" w:pos="360"/>
        </w:tabs>
        <w:ind w:left="360" w:hanging="216"/>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D3A18"/>
    <w:multiLevelType w:val="hybridMultilevel"/>
    <w:tmpl w:val="E58AA3FA"/>
    <w:lvl w:ilvl="0" w:tplc="04090019">
      <w:start w:val="1"/>
      <w:numFmt w:val="lowerLetter"/>
      <w:lvlText w:val="%1."/>
      <w:lvlJc w:val="left"/>
      <w:pPr>
        <w:tabs>
          <w:tab w:val="num" w:pos="936"/>
        </w:tabs>
        <w:ind w:left="1152" w:hanging="216"/>
      </w:pPr>
      <w:rPr>
        <w:rFonts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10EB3575"/>
    <w:multiLevelType w:val="hybridMultilevel"/>
    <w:tmpl w:val="18282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7C017E"/>
    <w:multiLevelType w:val="hybridMultilevel"/>
    <w:tmpl w:val="D5326C52"/>
    <w:lvl w:ilvl="0" w:tplc="68202714">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9" w15:restartNumberingAfterBreak="0">
    <w:nsid w:val="13C93FB3"/>
    <w:multiLevelType w:val="hybridMultilevel"/>
    <w:tmpl w:val="CF963508"/>
    <w:lvl w:ilvl="0" w:tplc="2410C3C2">
      <w:start w:val="1"/>
      <w:numFmt w:val="bullet"/>
      <w:lvlText w:val=""/>
      <w:lvlJc w:val="left"/>
      <w:pPr>
        <w:tabs>
          <w:tab w:val="num" w:pos="288"/>
        </w:tabs>
        <w:ind w:left="504" w:hanging="216"/>
      </w:pPr>
      <w:rPr>
        <w:rFonts w:ascii="Symbol" w:hAnsi="Symbol" w:hint="default"/>
        <w:color w:val="auto"/>
        <w:sz w:val="16"/>
        <w:szCs w:val="16"/>
      </w:rPr>
    </w:lvl>
    <w:lvl w:ilvl="1" w:tplc="460EF5C4">
      <w:start w:val="1"/>
      <w:numFmt w:val="bullet"/>
      <w:lvlText w:val=""/>
      <w:lvlJc w:val="left"/>
      <w:pPr>
        <w:tabs>
          <w:tab w:val="num" w:pos="288"/>
        </w:tabs>
        <w:ind w:left="504" w:hanging="216"/>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E7700"/>
    <w:multiLevelType w:val="hybridMultilevel"/>
    <w:tmpl w:val="485EA446"/>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0765F6"/>
    <w:multiLevelType w:val="hybridMultilevel"/>
    <w:tmpl w:val="485EA446"/>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175703"/>
    <w:multiLevelType w:val="multilevel"/>
    <w:tmpl w:val="B99C2D12"/>
    <w:lvl w:ilvl="0">
      <w:start w:val="1"/>
      <w:numFmt w:val="lowerLetter"/>
      <w:lvlText w:val="%1."/>
      <w:lvlJc w:val="left"/>
      <w:pPr>
        <w:tabs>
          <w:tab w:val="num" w:pos="1224"/>
        </w:tabs>
        <w:ind w:left="1224" w:hanging="288"/>
      </w:pPr>
      <w:rPr>
        <w:rFonts w:hint="default"/>
        <w:color w:val="auto"/>
        <w:sz w:val="16"/>
        <w:szCs w:val="16"/>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F291442"/>
    <w:multiLevelType w:val="hybridMultilevel"/>
    <w:tmpl w:val="B75CD228"/>
    <w:lvl w:ilvl="0" w:tplc="D3B2F996">
      <w:start w:val="1"/>
      <w:numFmt w:val="bullet"/>
      <w:lvlText w:val="√"/>
      <w:lvlJc w:val="left"/>
      <w:pPr>
        <w:tabs>
          <w:tab w:val="num" w:pos="360"/>
        </w:tabs>
        <w:ind w:left="360" w:hanging="216"/>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16FA7"/>
    <w:multiLevelType w:val="hybridMultilevel"/>
    <w:tmpl w:val="40A093DA"/>
    <w:lvl w:ilvl="0" w:tplc="20E2D59A">
      <w:start w:val="1"/>
      <w:numFmt w:val="bullet"/>
      <w:lvlText w:val=""/>
      <w:lvlJc w:val="left"/>
      <w:pPr>
        <w:tabs>
          <w:tab w:val="num" w:pos="936"/>
        </w:tabs>
        <w:ind w:left="1152" w:hanging="216"/>
      </w:pPr>
      <w:rPr>
        <w:rFonts w:ascii="Symbol" w:hAnsi="Symbol" w:hint="default"/>
        <w:color w:val="FF6600"/>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4F50088"/>
    <w:multiLevelType w:val="hybridMultilevel"/>
    <w:tmpl w:val="1E5CF6B8"/>
    <w:lvl w:ilvl="0" w:tplc="460EF5C4">
      <w:start w:val="1"/>
      <w:numFmt w:val="bullet"/>
      <w:lvlText w:val=""/>
      <w:lvlJc w:val="left"/>
      <w:pPr>
        <w:tabs>
          <w:tab w:val="num" w:pos="288"/>
        </w:tabs>
        <w:ind w:left="504" w:hanging="216"/>
      </w:pPr>
      <w:rPr>
        <w:rFonts w:ascii="Symbol" w:hAnsi="Symbol" w:hint="default"/>
        <w:color w:val="auto"/>
        <w:sz w:val="16"/>
        <w:szCs w:val="16"/>
      </w:rPr>
    </w:lvl>
    <w:lvl w:ilvl="1" w:tplc="20E2D59A">
      <w:start w:val="1"/>
      <w:numFmt w:val="bullet"/>
      <w:lvlText w:val=""/>
      <w:lvlJc w:val="left"/>
      <w:pPr>
        <w:tabs>
          <w:tab w:val="num" w:pos="288"/>
        </w:tabs>
        <w:ind w:left="504" w:hanging="216"/>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0313F"/>
    <w:multiLevelType w:val="hybridMultilevel"/>
    <w:tmpl w:val="1B96A37A"/>
    <w:lvl w:ilvl="0" w:tplc="2410C3C2">
      <w:start w:val="1"/>
      <w:numFmt w:val="bullet"/>
      <w:lvlText w:val=""/>
      <w:lvlJc w:val="left"/>
      <w:pPr>
        <w:tabs>
          <w:tab w:val="num" w:pos="288"/>
        </w:tabs>
        <w:ind w:left="504" w:hanging="216"/>
      </w:pPr>
      <w:rPr>
        <w:rFonts w:ascii="Symbol" w:hAnsi="Symbol" w:hint="default"/>
        <w:color w:val="auto"/>
        <w:sz w:val="16"/>
        <w:szCs w:val="16"/>
      </w:rPr>
    </w:lvl>
    <w:lvl w:ilvl="1" w:tplc="460EF5C4">
      <w:start w:val="1"/>
      <w:numFmt w:val="bullet"/>
      <w:lvlText w:val=""/>
      <w:lvlJc w:val="left"/>
      <w:pPr>
        <w:tabs>
          <w:tab w:val="num" w:pos="288"/>
        </w:tabs>
        <w:ind w:left="504" w:hanging="216"/>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24B43"/>
    <w:multiLevelType w:val="hybridMultilevel"/>
    <w:tmpl w:val="F99468EC"/>
    <w:lvl w:ilvl="0" w:tplc="20E2D59A">
      <w:start w:val="1"/>
      <w:numFmt w:val="bullet"/>
      <w:lvlText w:val=""/>
      <w:lvlJc w:val="left"/>
      <w:pPr>
        <w:tabs>
          <w:tab w:val="num" w:pos="936"/>
        </w:tabs>
        <w:ind w:left="1152" w:hanging="216"/>
      </w:pPr>
      <w:rPr>
        <w:rFonts w:ascii="Symbol" w:hAnsi="Symbol" w:hint="default"/>
        <w:color w:val="FF6600"/>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2F2A0865"/>
    <w:multiLevelType w:val="multilevel"/>
    <w:tmpl w:val="B75CD228"/>
    <w:lvl w:ilvl="0">
      <w:start w:val="1"/>
      <w:numFmt w:val="bullet"/>
      <w:lvlText w:val="√"/>
      <w:lvlJc w:val="left"/>
      <w:pPr>
        <w:tabs>
          <w:tab w:val="num" w:pos="360"/>
        </w:tabs>
        <w:ind w:left="360" w:hanging="216"/>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80E08"/>
    <w:multiLevelType w:val="hybridMultilevel"/>
    <w:tmpl w:val="E7FA1CFE"/>
    <w:lvl w:ilvl="0" w:tplc="68202714">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0" w15:restartNumberingAfterBreak="0">
    <w:nsid w:val="32010082"/>
    <w:multiLevelType w:val="hybridMultilevel"/>
    <w:tmpl w:val="5EA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64940"/>
    <w:multiLevelType w:val="multilevel"/>
    <w:tmpl w:val="E7FA1CFE"/>
    <w:lvl w:ilvl="0">
      <w:start w:val="1"/>
      <w:numFmt w:val="bullet"/>
      <w:lvlText w:val=""/>
      <w:lvlJc w:val="left"/>
      <w:pPr>
        <w:tabs>
          <w:tab w:val="num" w:pos="936"/>
        </w:tabs>
        <w:ind w:left="1152" w:hanging="216"/>
      </w:pPr>
      <w:rPr>
        <w:rFonts w:ascii="Symbol" w:hAnsi="Symbol" w:hint="default"/>
        <w:color w:val="auto"/>
        <w:sz w:val="16"/>
        <w:szCs w:val="16"/>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2" w15:restartNumberingAfterBreak="0">
    <w:nsid w:val="3BA13F5A"/>
    <w:multiLevelType w:val="hybridMultilevel"/>
    <w:tmpl w:val="5EF8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C2F6E"/>
    <w:multiLevelType w:val="hybridMultilevel"/>
    <w:tmpl w:val="6BBEDEDE"/>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1B1DF0"/>
    <w:multiLevelType w:val="multilevel"/>
    <w:tmpl w:val="D9CE5CC4"/>
    <w:lvl w:ilvl="0">
      <w:start w:val="1"/>
      <w:numFmt w:val="bullet"/>
      <w:lvlText w:val=""/>
      <w:lvlJc w:val="left"/>
      <w:pPr>
        <w:tabs>
          <w:tab w:val="num" w:pos="936"/>
        </w:tabs>
        <w:ind w:left="1152" w:hanging="216"/>
      </w:pPr>
      <w:rPr>
        <w:rFonts w:ascii="Symbol" w:hAnsi="Symbol" w:hint="default"/>
        <w:color w:val="FF6600"/>
        <w:sz w:val="16"/>
        <w:szCs w:val="16"/>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43FA10CF"/>
    <w:multiLevelType w:val="hybridMultilevel"/>
    <w:tmpl w:val="0B68E3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1C36DF"/>
    <w:multiLevelType w:val="hybridMultilevel"/>
    <w:tmpl w:val="9FF401FC"/>
    <w:lvl w:ilvl="0" w:tplc="68202714">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7" w15:restartNumberingAfterBreak="0">
    <w:nsid w:val="46933926"/>
    <w:multiLevelType w:val="hybridMultilevel"/>
    <w:tmpl w:val="717AE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DC21E4"/>
    <w:multiLevelType w:val="hybridMultilevel"/>
    <w:tmpl w:val="C01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11BB0"/>
    <w:multiLevelType w:val="hybridMultilevel"/>
    <w:tmpl w:val="CC4AB47C"/>
    <w:lvl w:ilvl="0" w:tplc="C0F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304984"/>
    <w:multiLevelType w:val="hybridMultilevel"/>
    <w:tmpl w:val="0F6CE3D0"/>
    <w:lvl w:ilvl="0" w:tplc="2410C3C2">
      <w:start w:val="1"/>
      <w:numFmt w:val="bullet"/>
      <w:lvlText w:val=""/>
      <w:lvlJc w:val="left"/>
      <w:pPr>
        <w:tabs>
          <w:tab w:val="num" w:pos="288"/>
        </w:tabs>
        <w:ind w:left="504" w:hanging="216"/>
      </w:pPr>
      <w:rPr>
        <w:rFonts w:ascii="Symbol" w:hAnsi="Symbol" w:hint="default"/>
        <w:color w:val="auto"/>
        <w:sz w:val="16"/>
        <w:szCs w:val="16"/>
      </w:rPr>
    </w:lvl>
    <w:lvl w:ilvl="1" w:tplc="460EF5C4">
      <w:start w:val="1"/>
      <w:numFmt w:val="bullet"/>
      <w:lvlText w:val=""/>
      <w:lvlJc w:val="left"/>
      <w:pPr>
        <w:tabs>
          <w:tab w:val="num" w:pos="288"/>
        </w:tabs>
        <w:ind w:left="504" w:hanging="216"/>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770D5B"/>
    <w:multiLevelType w:val="multilevel"/>
    <w:tmpl w:val="1F1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C4470"/>
    <w:multiLevelType w:val="hybridMultilevel"/>
    <w:tmpl w:val="DB9A21AC"/>
    <w:lvl w:ilvl="0" w:tplc="0409000F">
      <w:start w:val="1"/>
      <w:numFmt w:val="decimal"/>
      <w:lvlText w:val="%1."/>
      <w:lvlJc w:val="left"/>
      <w:pPr>
        <w:tabs>
          <w:tab w:val="num" w:pos="360"/>
        </w:tabs>
        <w:ind w:left="360" w:hanging="216"/>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F91358"/>
    <w:multiLevelType w:val="hybridMultilevel"/>
    <w:tmpl w:val="230E128E"/>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F175EFD"/>
    <w:multiLevelType w:val="hybridMultilevel"/>
    <w:tmpl w:val="D69496F4"/>
    <w:lvl w:ilvl="0" w:tplc="2410C3C2">
      <w:start w:val="1"/>
      <w:numFmt w:val="bullet"/>
      <w:lvlText w:val=""/>
      <w:lvlJc w:val="left"/>
      <w:pPr>
        <w:tabs>
          <w:tab w:val="num" w:pos="288"/>
        </w:tabs>
        <w:ind w:left="504" w:hanging="216"/>
      </w:pPr>
      <w:rPr>
        <w:rFonts w:ascii="Symbol" w:hAnsi="Symbol" w:hint="default"/>
        <w:color w:val="auto"/>
        <w:sz w:val="16"/>
        <w:szCs w:val="16"/>
      </w:rPr>
    </w:lvl>
    <w:lvl w:ilvl="1" w:tplc="460EF5C4">
      <w:start w:val="1"/>
      <w:numFmt w:val="bullet"/>
      <w:lvlText w:val=""/>
      <w:lvlJc w:val="left"/>
      <w:pPr>
        <w:tabs>
          <w:tab w:val="num" w:pos="288"/>
        </w:tabs>
        <w:ind w:left="504" w:hanging="216"/>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9A17AF"/>
    <w:multiLevelType w:val="hybridMultilevel"/>
    <w:tmpl w:val="91781A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261031"/>
    <w:multiLevelType w:val="hybridMultilevel"/>
    <w:tmpl w:val="B16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72DCB"/>
    <w:multiLevelType w:val="multilevel"/>
    <w:tmpl w:val="A672D2E8"/>
    <w:lvl w:ilvl="0">
      <w:start w:val="1"/>
      <w:numFmt w:val="lowerLetter"/>
      <w:lvlText w:val="%1."/>
      <w:lvlJc w:val="left"/>
      <w:pPr>
        <w:tabs>
          <w:tab w:val="num" w:pos="1224"/>
        </w:tabs>
        <w:ind w:left="1224" w:hanging="288"/>
      </w:pPr>
      <w:rPr>
        <w:rFonts w:hint="default"/>
        <w:color w:val="auto"/>
        <w:sz w:val="20"/>
        <w:szCs w:val="20"/>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511840D3"/>
    <w:multiLevelType w:val="hybridMultilevel"/>
    <w:tmpl w:val="4C945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524FE0"/>
    <w:multiLevelType w:val="hybridMultilevel"/>
    <w:tmpl w:val="27741A4C"/>
    <w:lvl w:ilvl="0" w:tplc="68202714">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15:restartNumberingAfterBreak="0">
    <w:nsid w:val="56FA021D"/>
    <w:multiLevelType w:val="hybridMultilevel"/>
    <w:tmpl w:val="0B2E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21FC1"/>
    <w:multiLevelType w:val="hybridMultilevel"/>
    <w:tmpl w:val="EDAA3C50"/>
    <w:lvl w:ilvl="0" w:tplc="5E02F8F6">
      <w:start w:val="1"/>
      <w:numFmt w:val="lowerLetter"/>
      <w:lvlText w:val="%1."/>
      <w:lvlJc w:val="left"/>
      <w:pPr>
        <w:tabs>
          <w:tab w:val="num" w:pos="1224"/>
        </w:tabs>
        <w:ind w:left="1224" w:hanging="288"/>
      </w:pPr>
      <w:rPr>
        <w:rFonts w:hint="default"/>
        <w:color w:val="auto"/>
        <w:sz w:val="24"/>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2" w15:restartNumberingAfterBreak="0">
    <w:nsid w:val="585E58A1"/>
    <w:multiLevelType w:val="hybridMultilevel"/>
    <w:tmpl w:val="D9CE5CC4"/>
    <w:lvl w:ilvl="0" w:tplc="20E2D59A">
      <w:start w:val="1"/>
      <w:numFmt w:val="bullet"/>
      <w:lvlText w:val=""/>
      <w:lvlJc w:val="left"/>
      <w:pPr>
        <w:tabs>
          <w:tab w:val="num" w:pos="936"/>
        </w:tabs>
        <w:ind w:left="1152" w:hanging="216"/>
      </w:pPr>
      <w:rPr>
        <w:rFonts w:ascii="Symbol" w:hAnsi="Symbol" w:hint="default"/>
        <w:color w:val="FF6600"/>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3" w15:restartNumberingAfterBreak="0">
    <w:nsid w:val="5C99268E"/>
    <w:multiLevelType w:val="hybridMultilevel"/>
    <w:tmpl w:val="9678150A"/>
    <w:lvl w:ilvl="0" w:tplc="20E2D59A">
      <w:start w:val="1"/>
      <w:numFmt w:val="bullet"/>
      <w:lvlText w:val=""/>
      <w:lvlJc w:val="left"/>
      <w:pPr>
        <w:tabs>
          <w:tab w:val="num" w:pos="936"/>
        </w:tabs>
        <w:ind w:left="1152" w:hanging="216"/>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8E5589"/>
    <w:multiLevelType w:val="hybridMultilevel"/>
    <w:tmpl w:val="4F0C04D6"/>
    <w:lvl w:ilvl="0" w:tplc="460EF5C4">
      <w:start w:val="1"/>
      <w:numFmt w:val="bullet"/>
      <w:lvlText w:val=""/>
      <w:lvlJc w:val="left"/>
      <w:pPr>
        <w:tabs>
          <w:tab w:val="num" w:pos="288"/>
        </w:tabs>
        <w:ind w:left="504" w:hanging="216"/>
      </w:pPr>
      <w:rPr>
        <w:rFonts w:ascii="Symbol" w:hAnsi="Symbol" w:hint="default"/>
        <w:color w:val="auto"/>
        <w:sz w:val="16"/>
        <w:szCs w:val="16"/>
      </w:rPr>
    </w:lvl>
    <w:lvl w:ilvl="1" w:tplc="20E2D59A">
      <w:start w:val="1"/>
      <w:numFmt w:val="bullet"/>
      <w:lvlText w:val=""/>
      <w:lvlJc w:val="left"/>
      <w:pPr>
        <w:tabs>
          <w:tab w:val="num" w:pos="288"/>
        </w:tabs>
        <w:ind w:left="504" w:hanging="216"/>
      </w:pPr>
      <w:rPr>
        <w:rFonts w:ascii="Symbol" w:hAnsi="Symbol" w:hint="default"/>
        <w:color w:val="FF66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D3672A"/>
    <w:multiLevelType w:val="multilevel"/>
    <w:tmpl w:val="3A461A5E"/>
    <w:lvl w:ilvl="0">
      <w:start w:val="1"/>
      <w:numFmt w:val="bullet"/>
      <w:lvlText w:val=""/>
      <w:lvlJc w:val="left"/>
      <w:pPr>
        <w:tabs>
          <w:tab w:val="num" w:pos="216"/>
        </w:tabs>
        <w:ind w:left="432" w:hanging="216"/>
      </w:pPr>
      <w:rPr>
        <w:rFonts w:ascii="Symbol" w:hAnsi="Symbol" w:hint="default"/>
        <w:color w:val="FF6600"/>
        <w:sz w:val="16"/>
        <w:szCs w:val="16"/>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46" w15:restartNumberingAfterBreak="0">
    <w:nsid w:val="62633ACB"/>
    <w:multiLevelType w:val="hybridMultilevel"/>
    <w:tmpl w:val="DB9A21AC"/>
    <w:lvl w:ilvl="0" w:tplc="0409000F">
      <w:start w:val="1"/>
      <w:numFmt w:val="decimal"/>
      <w:lvlText w:val="%1."/>
      <w:lvlJc w:val="left"/>
      <w:pPr>
        <w:tabs>
          <w:tab w:val="num" w:pos="360"/>
        </w:tabs>
        <w:ind w:left="360" w:hanging="216"/>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2E1B52"/>
    <w:multiLevelType w:val="hybridMultilevel"/>
    <w:tmpl w:val="94506BA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4C772B1"/>
    <w:multiLevelType w:val="hybridMultilevel"/>
    <w:tmpl w:val="A46EB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A260DF5"/>
    <w:multiLevelType w:val="multilevel"/>
    <w:tmpl w:val="B75CD228"/>
    <w:lvl w:ilvl="0">
      <w:start w:val="1"/>
      <w:numFmt w:val="bullet"/>
      <w:lvlText w:val="√"/>
      <w:lvlJc w:val="left"/>
      <w:pPr>
        <w:tabs>
          <w:tab w:val="num" w:pos="360"/>
        </w:tabs>
        <w:ind w:left="360" w:hanging="216"/>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1F3B80"/>
    <w:multiLevelType w:val="hybridMultilevel"/>
    <w:tmpl w:val="82183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5B017A"/>
    <w:multiLevelType w:val="hybridMultilevel"/>
    <w:tmpl w:val="A91C3AC8"/>
    <w:lvl w:ilvl="0" w:tplc="68202714">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2" w15:restartNumberingAfterBreak="0">
    <w:nsid w:val="73B52CCE"/>
    <w:multiLevelType w:val="hybridMultilevel"/>
    <w:tmpl w:val="5088F184"/>
    <w:lvl w:ilvl="0" w:tplc="20FCD248">
      <w:start w:val="1"/>
      <w:numFmt w:val="bullet"/>
      <w:lvlText w:val=""/>
      <w:lvlJc w:val="left"/>
      <w:pPr>
        <w:tabs>
          <w:tab w:val="num" w:pos="936"/>
        </w:tabs>
        <w:ind w:left="1152" w:hanging="216"/>
      </w:pPr>
      <w:rPr>
        <w:rFonts w:ascii="Symbol" w:hAnsi="Symbol" w:hint="default"/>
        <w:color w:val="auto"/>
        <w:sz w:val="16"/>
        <w:szCs w:val="16"/>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3" w15:restartNumberingAfterBreak="0">
    <w:nsid w:val="74D61991"/>
    <w:multiLevelType w:val="hybridMultilevel"/>
    <w:tmpl w:val="86968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7503F9"/>
    <w:multiLevelType w:val="hybridMultilevel"/>
    <w:tmpl w:val="3A461A5E"/>
    <w:lvl w:ilvl="0" w:tplc="20E2D59A">
      <w:start w:val="1"/>
      <w:numFmt w:val="bullet"/>
      <w:lvlText w:val=""/>
      <w:lvlJc w:val="left"/>
      <w:pPr>
        <w:tabs>
          <w:tab w:val="num" w:pos="216"/>
        </w:tabs>
        <w:ind w:left="432" w:hanging="216"/>
      </w:pPr>
      <w:rPr>
        <w:rFonts w:ascii="Symbol" w:hAnsi="Symbol" w:hint="default"/>
        <w:color w:val="FF6600"/>
        <w:sz w:val="16"/>
        <w:szCs w:val="16"/>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5" w15:restartNumberingAfterBreak="0">
    <w:nsid w:val="79F75724"/>
    <w:multiLevelType w:val="hybridMultilevel"/>
    <w:tmpl w:val="6C289EBC"/>
    <w:lvl w:ilvl="0" w:tplc="68202714">
      <w:start w:val="1"/>
      <w:numFmt w:val="bullet"/>
      <w:lvlText w:val=""/>
      <w:lvlJc w:val="left"/>
      <w:pPr>
        <w:tabs>
          <w:tab w:val="num" w:pos="936"/>
        </w:tabs>
        <w:ind w:left="1152" w:hanging="216"/>
      </w:pPr>
      <w:rPr>
        <w:rFonts w:ascii="Symbol" w:hAnsi="Symbol" w:hint="default"/>
        <w:color w:val="auto"/>
        <w:sz w:val="16"/>
        <w:szCs w:val="16"/>
      </w:rPr>
    </w:lvl>
    <w:lvl w:ilvl="1" w:tplc="64EACAF4">
      <w:start w:val="1"/>
      <w:numFmt w:val="bullet"/>
      <w:lvlText w:val=""/>
      <w:lvlJc w:val="left"/>
      <w:pPr>
        <w:tabs>
          <w:tab w:val="num" w:pos="936"/>
        </w:tabs>
        <w:ind w:left="1152" w:hanging="216"/>
      </w:pPr>
      <w:rPr>
        <w:rFonts w:ascii="Symbol" w:hAnsi="Symbol" w:cs="Times New Roman" w:hint="default"/>
        <w:color w:val="auto"/>
        <w:sz w:val="16"/>
        <w:szCs w:val="16"/>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6" w15:restartNumberingAfterBreak="0">
    <w:nsid w:val="7C176494"/>
    <w:multiLevelType w:val="multilevel"/>
    <w:tmpl w:val="464AE97C"/>
    <w:lvl w:ilvl="0">
      <w:start w:val="1"/>
      <w:numFmt w:val="bullet"/>
      <w:lvlText w:val=""/>
      <w:lvlJc w:val="left"/>
      <w:pPr>
        <w:tabs>
          <w:tab w:val="num" w:pos="288"/>
        </w:tabs>
        <w:ind w:left="504" w:hanging="216"/>
      </w:pPr>
      <w:rPr>
        <w:rFonts w:ascii="Symbol" w:hAnsi="Symbol" w:hint="default"/>
        <w:color w:val="auto"/>
        <w:sz w:val="16"/>
        <w:szCs w:val="16"/>
      </w:rPr>
    </w:lvl>
    <w:lvl w:ilvl="1">
      <w:start w:val="1"/>
      <w:numFmt w:val="bullet"/>
      <w:lvlText w:val=""/>
      <w:lvlJc w:val="left"/>
      <w:pPr>
        <w:tabs>
          <w:tab w:val="num" w:pos="288"/>
        </w:tabs>
        <w:ind w:left="504" w:hanging="216"/>
      </w:pPr>
      <w:rPr>
        <w:rFonts w:ascii="Symbol" w:hAnsi="Symbol" w:hint="default"/>
        <w:color w:val="FF660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3375C2"/>
    <w:multiLevelType w:val="hybridMultilevel"/>
    <w:tmpl w:val="C17AEC7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8" w15:restartNumberingAfterBreak="0">
    <w:nsid w:val="7C5F2918"/>
    <w:multiLevelType w:val="hybridMultilevel"/>
    <w:tmpl w:val="6240D0BE"/>
    <w:lvl w:ilvl="0" w:tplc="ACAE327E">
      <w:start w:val="5"/>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9" w15:restartNumberingAfterBreak="0">
    <w:nsid w:val="7E7B1923"/>
    <w:multiLevelType w:val="hybridMultilevel"/>
    <w:tmpl w:val="DB9A21AC"/>
    <w:lvl w:ilvl="0" w:tplc="0409000F">
      <w:start w:val="1"/>
      <w:numFmt w:val="decimal"/>
      <w:lvlText w:val="%1."/>
      <w:lvlJc w:val="left"/>
      <w:pPr>
        <w:tabs>
          <w:tab w:val="num" w:pos="360"/>
        </w:tabs>
        <w:ind w:left="360" w:hanging="216"/>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44"/>
  </w:num>
  <w:num w:numId="4">
    <w:abstractNumId w:val="42"/>
  </w:num>
  <w:num w:numId="5">
    <w:abstractNumId w:val="14"/>
  </w:num>
  <w:num w:numId="6">
    <w:abstractNumId w:val="17"/>
  </w:num>
  <w:num w:numId="7">
    <w:abstractNumId w:val="43"/>
  </w:num>
  <w:num w:numId="8">
    <w:abstractNumId w:val="1"/>
  </w:num>
  <w:num w:numId="9">
    <w:abstractNumId w:val="54"/>
  </w:num>
  <w:num w:numId="10">
    <w:abstractNumId w:val="56"/>
  </w:num>
  <w:num w:numId="11">
    <w:abstractNumId w:val="34"/>
  </w:num>
  <w:num w:numId="12">
    <w:abstractNumId w:val="30"/>
  </w:num>
  <w:num w:numId="13">
    <w:abstractNumId w:val="16"/>
  </w:num>
  <w:num w:numId="14">
    <w:abstractNumId w:val="9"/>
  </w:num>
  <w:num w:numId="15">
    <w:abstractNumId w:val="24"/>
  </w:num>
  <w:num w:numId="16">
    <w:abstractNumId w:val="19"/>
  </w:num>
  <w:num w:numId="17">
    <w:abstractNumId w:val="39"/>
  </w:num>
  <w:num w:numId="18">
    <w:abstractNumId w:val="8"/>
  </w:num>
  <w:num w:numId="19">
    <w:abstractNumId w:val="55"/>
  </w:num>
  <w:num w:numId="20">
    <w:abstractNumId w:val="51"/>
  </w:num>
  <w:num w:numId="21">
    <w:abstractNumId w:val="26"/>
  </w:num>
  <w:num w:numId="22">
    <w:abstractNumId w:val="45"/>
  </w:num>
  <w:num w:numId="23">
    <w:abstractNumId w:val="52"/>
  </w:num>
  <w:num w:numId="24">
    <w:abstractNumId w:val="21"/>
  </w:num>
  <w:num w:numId="25">
    <w:abstractNumId w:val="41"/>
  </w:num>
  <w:num w:numId="26">
    <w:abstractNumId w:val="12"/>
  </w:num>
  <w:num w:numId="27">
    <w:abstractNumId w:val="37"/>
  </w:num>
  <w:num w:numId="28">
    <w:abstractNumId w:val="13"/>
  </w:num>
  <w:num w:numId="29">
    <w:abstractNumId w:val="18"/>
  </w:num>
  <w:num w:numId="30">
    <w:abstractNumId w:val="49"/>
  </w:num>
  <w:num w:numId="31">
    <w:abstractNumId w:val="5"/>
  </w:num>
  <w:num w:numId="32">
    <w:abstractNumId w:val="0"/>
  </w:num>
  <w:num w:numId="33">
    <w:abstractNumId w:val="6"/>
  </w:num>
  <w:num w:numId="34">
    <w:abstractNumId w:val="23"/>
  </w:num>
  <w:num w:numId="35">
    <w:abstractNumId w:val="33"/>
  </w:num>
  <w:num w:numId="36">
    <w:abstractNumId w:val="53"/>
  </w:num>
  <w:num w:numId="37">
    <w:abstractNumId w:val="48"/>
  </w:num>
  <w:num w:numId="38">
    <w:abstractNumId w:val="25"/>
  </w:num>
  <w:num w:numId="39">
    <w:abstractNumId w:val="20"/>
  </w:num>
  <w:num w:numId="40">
    <w:abstractNumId w:val="40"/>
  </w:num>
  <w:num w:numId="41">
    <w:abstractNumId w:val="57"/>
  </w:num>
  <w:num w:numId="42">
    <w:abstractNumId w:val="22"/>
  </w:num>
  <w:num w:numId="43">
    <w:abstractNumId w:val="36"/>
  </w:num>
  <w:num w:numId="44">
    <w:abstractNumId w:val="31"/>
  </w:num>
  <w:num w:numId="45">
    <w:abstractNumId w:val="59"/>
  </w:num>
  <w:num w:numId="46">
    <w:abstractNumId w:val="38"/>
  </w:num>
  <w:num w:numId="47">
    <w:abstractNumId w:val="58"/>
  </w:num>
  <w:num w:numId="48">
    <w:abstractNumId w:val="2"/>
  </w:num>
  <w:num w:numId="49">
    <w:abstractNumId w:val="27"/>
  </w:num>
  <w:num w:numId="50">
    <w:abstractNumId w:val="32"/>
  </w:num>
  <w:num w:numId="51">
    <w:abstractNumId w:val="7"/>
  </w:num>
  <w:num w:numId="52">
    <w:abstractNumId w:val="35"/>
  </w:num>
  <w:num w:numId="53">
    <w:abstractNumId w:val="3"/>
  </w:num>
  <w:num w:numId="54">
    <w:abstractNumId w:val="47"/>
  </w:num>
  <w:num w:numId="55">
    <w:abstractNumId w:val="11"/>
  </w:num>
  <w:num w:numId="56">
    <w:abstractNumId w:val="29"/>
  </w:num>
  <w:num w:numId="57">
    <w:abstractNumId w:val="10"/>
  </w:num>
  <w:num w:numId="58">
    <w:abstractNumId w:val="46"/>
  </w:num>
  <w:num w:numId="59">
    <w:abstractNumId w:val="50"/>
  </w:num>
  <w:num w:numId="60">
    <w:abstractNumId w:val="28"/>
  </w:num>
  <w:num w:numId="6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6F"/>
    <w:rsid w:val="00002D34"/>
    <w:rsid w:val="00004035"/>
    <w:rsid w:val="0000563B"/>
    <w:rsid w:val="00005E26"/>
    <w:rsid w:val="00020173"/>
    <w:rsid w:val="00020BD0"/>
    <w:rsid w:val="00025DA9"/>
    <w:rsid w:val="00030A2D"/>
    <w:rsid w:val="000375CD"/>
    <w:rsid w:val="00044665"/>
    <w:rsid w:val="00046489"/>
    <w:rsid w:val="0005479A"/>
    <w:rsid w:val="00057EE9"/>
    <w:rsid w:val="00061F85"/>
    <w:rsid w:val="0006267C"/>
    <w:rsid w:val="00066F83"/>
    <w:rsid w:val="00072D79"/>
    <w:rsid w:val="00073590"/>
    <w:rsid w:val="00075AB4"/>
    <w:rsid w:val="00076814"/>
    <w:rsid w:val="0007732B"/>
    <w:rsid w:val="00077443"/>
    <w:rsid w:val="000807E5"/>
    <w:rsid w:val="00081C25"/>
    <w:rsid w:val="00083B66"/>
    <w:rsid w:val="00084D43"/>
    <w:rsid w:val="0008703E"/>
    <w:rsid w:val="000871D0"/>
    <w:rsid w:val="00090997"/>
    <w:rsid w:val="0009151B"/>
    <w:rsid w:val="00094D5B"/>
    <w:rsid w:val="00095088"/>
    <w:rsid w:val="000A3CE9"/>
    <w:rsid w:val="000A4350"/>
    <w:rsid w:val="000A7D88"/>
    <w:rsid w:val="000C2ACF"/>
    <w:rsid w:val="000C45BB"/>
    <w:rsid w:val="000E101C"/>
    <w:rsid w:val="000F3B05"/>
    <w:rsid w:val="001030A3"/>
    <w:rsid w:val="0010563F"/>
    <w:rsid w:val="00112D43"/>
    <w:rsid w:val="00120A8E"/>
    <w:rsid w:val="00123972"/>
    <w:rsid w:val="00123AA5"/>
    <w:rsid w:val="00130601"/>
    <w:rsid w:val="00130FFB"/>
    <w:rsid w:val="00140CCD"/>
    <w:rsid w:val="00150AA2"/>
    <w:rsid w:val="00155889"/>
    <w:rsid w:val="00157C57"/>
    <w:rsid w:val="00162D5F"/>
    <w:rsid w:val="00165552"/>
    <w:rsid w:val="00167AC8"/>
    <w:rsid w:val="001726AD"/>
    <w:rsid w:val="00172F36"/>
    <w:rsid w:val="00175DE6"/>
    <w:rsid w:val="0017715B"/>
    <w:rsid w:val="00177A47"/>
    <w:rsid w:val="00187E95"/>
    <w:rsid w:val="001905E0"/>
    <w:rsid w:val="00191C4F"/>
    <w:rsid w:val="00197827"/>
    <w:rsid w:val="001A2562"/>
    <w:rsid w:val="001A7A87"/>
    <w:rsid w:val="001B6D20"/>
    <w:rsid w:val="001C432C"/>
    <w:rsid w:val="001C4378"/>
    <w:rsid w:val="001C75CF"/>
    <w:rsid w:val="001E268B"/>
    <w:rsid w:val="001F19CE"/>
    <w:rsid w:val="001F425C"/>
    <w:rsid w:val="0021294B"/>
    <w:rsid w:val="0021667B"/>
    <w:rsid w:val="00221ECA"/>
    <w:rsid w:val="00223D1F"/>
    <w:rsid w:val="00234E8E"/>
    <w:rsid w:val="00241F4C"/>
    <w:rsid w:val="00244CA8"/>
    <w:rsid w:val="00252F3D"/>
    <w:rsid w:val="002539D3"/>
    <w:rsid w:val="002549EA"/>
    <w:rsid w:val="00262F58"/>
    <w:rsid w:val="00262F62"/>
    <w:rsid w:val="00264C7D"/>
    <w:rsid w:val="002652F0"/>
    <w:rsid w:val="002706BF"/>
    <w:rsid w:val="00280BED"/>
    <w:rsid w:val="00281404"/>
    <w:rsid w:val="0028639A"/>
    <w:rsid w:val="00292816"/>
    <w:rsid w:val="00297C76"/>
    <w:rsid w:val="002A14D3"/>
    <w:rsid w:val="002B15DC"/>
    <w:rsid w:val="002B2FF5"/>
    <w:rsid w:val="002B5A76"/>
    <w:rsid w:val="002B74FE"/>
    <w:rsid w:val="002C35E2"/>
    <w:rsid w:val="002D3CBA"/>
    <w:rsid w:val="002D724B"/>
    <w:rsid w:val="002E10C5"/>
    <w:rsid w:val="002F27F8"/>
    <w:rsid w:val="002F4338"/>
    <w:rsid w:val="0030728E"/>
    <w:rsid w:val="00307945"/>
    <w:rsid w:val="00316FC8"/>
    <w:rsid w:val="003208E1"/>
    <w:rsid w:val="00321967"/>
    <w:rsid w:val="00323D55"/>
    <w:rsid w:val="00325698"/>
    <w:rsid w:val="00330BA5"/>
    <w:rsid w:val="003312FF"/>
    <w:rsid w:val="00336683"/>
    <w:rsid w:val="00342258"/>
    <w:rsid w:val="00343211"/>
    <w:rsid w:val="00350EFA"/>
    <w:rsid w:val="003553CD"/>
    <w:rsid w:val="00355B85"/>
    <w:rsid w:val="003623D2"/>
    <w:rsid w:val="00363D13"/>
    <w:rsid w:val="00365CBC"/>
    <w:rsid w:val="00367A17"/>
    <w:rsid w:val="00367E70"/>
    <w:rsid w:val="00372E2F"/>
    <w:rsid w:val="00375339"/>
    <w:rsid w:val="00386719"/>
    <w:rsid w:val="003976C5"/>
    <w:rsid w:val="003A1192"/>
    <w:rsid w:val="003A3866"/>
    <w:rsid w:val="003B3D8F"/>
    <w:rsid w:val="003B611E"/>
    <w:rsid w:val="003B6C3D"/>
    <w:rsid w:val="003C0CF8"/>
    <w:rsid w:val="003C470A"/>
    <w:rsid w:val="003D087A"/>
    <w:rsid w:val="003F04ED"/>
    <w:rsid w:val="003F07A6"/>
    <w:rsid w:val="003F0DF4"/>
    <w:rsid w:val="003F49CE"/>
    <w:rsid w:val="003F4DDB"/>
    <w:rsid w:val="003F656E"/>
    <w:rsid w:val="003F7F76"/>
    <w:rsid w:val="00402E8E"/>
    <w:rsid w:val="00404AA1"/>
    <w:rsid w:val="0040685C"/>
    <w:rsid w:val="00416AB4"/>
    <w:rsid w:val="00420398"/>
    <w:rsid w:val="0043135C"/>
    <w:rsid w:val="004405D5"/>
    <w:rsid w:val="004423E6"/>
    <w:rsid w:val="00452A22"/>
    <w:rsid w:val="004665F2"/>
    <w:rsid w:val="00467382"/>
    <w:rsid w:val="00475FEB"/>
    <w:rsid w:val="004845E8"/>
    <w:rsid w:val="00490E5E"/>
    <w:rsid w:val="00492DAA"/>
    <w:rsid w:val="004A1400"/>
    <w:rsid w:val="004B108A"/>
    <w:rsid w:val="004C25FE"/>
    <w:rsid w:val="004C705E"/>
    <w:rsid w:val="004D09E5"/>
    <w:rsid w:val="004D3320"/>
    <w:rsid w:val="004D38F5"/>
    <w:rsid w:val="004D4135"/>
    <w:rsid w:val="004F5FC6"/>
    <w:rsid w:val="00507834"/>
    <w:rsid w:val="00517D75"/>
    <w:rsid w:val="00523205"/>
    <w:rsid w:val="00526FCE"/>
    <w:rsid w:val="00527450"/>
    <w:rsid w:val="00534612"/>
    <w:rsid w:val="00554B62"/>
    <w:rsid w:val="00561C17"/>
    <w:rsid w:val="0056257E"/>
    <w:rsid w:val="005649AC"/>
    <w:rsid w:val="00566179"/>
    <w:rsid w:val="00572CFA"/>
    <w:rsid w:val="00572D0D"/>
    <w:rsid w:val="0057382A"/>
    <w:rsid w:val="005779F2"/>
    <w:rsid w:val="005810C9"/>
    <w:rsid w:val="00587692"/>
    <w:rsid w:val="00592E77"/>
    <w:rsid w:val="00595F08"/>
    <w:rsid w:val="005B4414"/>
    <w:rsid w:val="005D79BC"/>
    <w:rsid w:val="005E03EC"/>
    <w:rsid w:val="005E349E"/>
    <w:rsid w:val="005E683C"/>
    <w:rsid w:val="005F08CB"/>
    <w:rsid w:val="005F67D0"/>
    <w:rsid w:val="0060016E"/>
    <w:rsid w:val="006101D1"/>
    <w:rsid w:val="00620672"/>
    <w:rsid w:val="006407D6"/>
    <w:rsid w:val="006472CC"/>
    <w:rsid w:val="006540D6"/>
    <w:rsid w:val="006565AF"/>
    <w:rsid w:val="00660A69"/>
    <w:rsid w:val="00684781"/>
    <w:rsid w:val="00686807"/>
    <w:rsid w:val="00686F17"/>
    <w:rsid w:val="006905B9"/>
    <w:rsid w:val="00691555"/>
    <w:rsid w:val="00693A6F"/>
    <w:rsid w:val="00694110"/>
    <w:rsid w:val="00695BB0"/>
    <w:rsid w:val="006963D3"/>
    <w:rsid w:val="006A0F2C"/>
    <w:rsid w:val="006A1193"/>
    <w:rsid w:val="006B0E88"/>
    <w:rsid w:val="006C02DF"/>
    <w:rsid w:val="006C1686"/>
    <w:rsid w:val="006C5636"/>
    <w:rsid w:val="006C5D0D"/>
    <w:rsid w:val="006C79B1"/>
    <w:rsid w:val="006D2F63"/>
    <w:rsid w:val="006D4FEE"/>
    <w:rsid w:val="006D5B32"/>
    <w:rsid w:val="006D7FE7"/>
    <w:rsid w:val="006E13EB"/>
    <w:rsid w:val="006E1FAA"/>
    <w:rsid w:val="006E4898"/>
    <w:rsid w:val="006E6C7A"/>
    <w:rsid w:val="006E7305"/>
    <w:rsid w:val="006E7624"/>
    <w:rsid w:val="006F0BC6"/>
    <w:rsid w:val="006F2170"/>
    <w:rsid w:val="00701373"/>
    <w:rsid w:val="0070183C"/>
    <w:rsid w:val="007032F9"/>
    <w:rsid w:val="00707EC8"/>
    <w:rsid w:val="00714086"/>
    <w:rsid w:val="00716437"/>
    <w:rsid w:val="00730D35"/>
    <w:rsid w:val="00745C27"/>
    <w:rsid w:val="007475CF"/>
    <w:rsid w:val="00752963"/>
    <w:rsid w:val="00760328"/>
    <w:rsid w:val="00763557"/>
    <w:rsid w:val="007672BD"/>
    <w:rsid w:val="007732DC"/>
    <w:rsid w:val="00776A46"/>
    <w:rsid w:val="0078055A"/>
    <w:rsid w:val="007926AC"/>
    <w:rsid w:val="007936BA"/>
    <w:rsid w:val="007A5538"/>
    <w:rsid w:val="007B17A0"/>
    <w:rsid w:val="007B1FC8"/>
    <w:rsid w:val="007B4B04"/>
    <w:rsid w:val="007B5138"/>
    <w:rsid w:val="007D711E"/>
    <w:rsid w:val="007D7A15"/>
    <w:rsid w:val="007E0E30"/>
    <w:rsid w:val="007E6802"/>
    <w:rsid w:val="007F6619"/>
    <w:rsid w:val="0080125E"/>
    <w:rsid w:val="0080232E"/>
    <w:rsid w:val="00827B21"/>
    <w:rsid w:val="00830C82"/>
    <w:rsid w:val="008374B7"/>
    <w:rsid w:val="008412CD"/>
    <w:rsid w:val="00842C13"/>
    <w:rsid w:val="00846B7A"/>
    <w:rsid w:val="00851219"/>
    <w:rsid w:val="00864C81"/>
    <w:rsid w:val="00872F7D"/>
    <w:rsid w:val="0087319B"/>
    <w:rsid w:val="00873350"/>
    <w:rsid w:val="00874DAB"/>
    <w:rsid w:val="008808A9"/>
    <w:rsid w:val="00893197"/>
    <w:rsid w:val="008A032C"/>
    <w:rsid w:val="008A13FE"/>
    <w:rsid w:val="008B3008"/>
    <w:rsid w:val="008B5B36"/>
    <w:rsid w:val="008C79AD"/>
    <w:rsid w:val="008E0E10"/>
    <w:rsid w:val="008E1C4E"/>
    <w:rsid w:val="008E2AA8"/>
    <w:rsid w:val="008E371A"/>
    <w:rsid w:val="008E5734"/>
    <w:rsid w:val="008F3B6C"/>
    <w:rsid w:val="00907C3C"/>
    <w:rsid w:val="00912260"/>
    <w:rsid w:val="00912CBB"/>
    <w:rsid w:val="00914809"/>
    <w:rsid w:val="00915F9E"/>
    <w:rsid w:val="00923161"/>
    <w:rsid w:val="00927212"/>
    <w:rsid w:val="00931587"/>
    <w:rsid w:val="00940039"/>
    <w:rsid w:val="00942FDC"/>
    <w:rsid w:val="009431DF"/>
    <w:rsid w:val="00945C9B"/>
    <w:rsid w:val="009522FE"/>
    <w:rsid w:val="00952CCD"/>
    <w:rsid w:val="00953A0B"/>
    <w:rsid w:val="009547C7"/>
    <w:rsid w:val="00956615"/>
    <w:rsid w:val="009574A5"/>
    <w:rsid w:val="00957AAB"/>
    <w:rsid w:val="0096013D"/>
    <w:rsid w:val="0096206C"/>
    <w:rsid w:val="00986305"/>
    <w:rsid w:val="009A7751"/>
    <w:rsid w:val="009B2397"/>
    <w:rsid w:val="009B248E"/>
    <w:rsid w:val="009B577C"/>
    <w:rsid w:val="009C17C2"/>
    <w:rsid w:val="009D042F"/>
    <w:rsid w:val="009D7E2E"/>
    <w:rsid w:val="009E643F"/>
    <w:rsid w:val="009E6B03"/>
    <w:rsid w:val="009E77C7"/>
    <w:rsid w:val="009F504D"/>
    <w:rsid w:val="00A0216B"/>
    <w:rsid w:val="00A03E42"/>
    <w:rsid w:val="00A1477A"/>
    <w:rsid w:val="00A17EDE"/>
    <w:rsid w:val="00A22F51"/>
    <w:rsid w:val="00A23F56"/>
    <w:rsid w:val="00A4422E"/>
    <w:rsid w:val="00A543F2"/>
    <w:rsid w:val="00A7488B"/>
    <w:rsid w:val="00A7676F"/>
    <w:rsid w:val="00A84712"/>
    <w:rsid w:val="00A8748F"/>
    <w:rsid w:val="00A87F44"/>
    <w:rsid w:val="00A928C8"/>
    <w:rsid w:val="00AA0F3E"/>
    <w:rsid w:val="00AA5C22"/>
    <w:rsid w:val="00AA6735"/>
    <w:rsid w:val="00AB6F5A"/>
    <w:rsid w:val="00AD3338"/>
    <w:rsid w:val="00AE556D"/>
    <w:rsid w:val="00B00A12"/>
    <w:rsid w:val="00B07939"/>
    <w:rsid w:val="00B13039"/>
    <w:rsid w:val="00B14593"/>
    <w:rsid w:val="00B16143"/>
    <w:rsid w:val="00B16630"/>
    <w:rsid w:val="00B2381D"/>
    <w:rsid w:val="00B23DBF"/>
    <w:rsid w:val="00B420D4"/>
    <w:rsid w:val="00B42F0A"/>
    <w:rsid w:val="00B46DBF"/>
    <w:rsid w:val="00B46F71"/>
    <w:rsid w:val="00B501B9"/>
    <w:rsid w:val="00B616AB"/>
    <w:rsid w:val="00B61C50"/>
    <w:rsid w:val="00B641DB"/>
    <w:rsid w:val="00B6475F"/>
    <w:rsid w:val="00B65B28"/>
    <w:rsid w:val="00B65BD1"/>
    <w:rsid w:val="00B72254"/>
    <w:rsid w:val="00B74C64"/>
    <w:rsid w:val="00B758AD"/>
    <w:rsid w:val="00B97BBA"/>
    <w:rsid w:val="00BB3230"/>
    <w:rsid w:val="00BB3E2D"/>
    <w:rsid w:val="00BB4346"/>
    <w:rsid w:val="00BE02D5"/>
    <w:rsid w:val="00C005AB"/>
    <w:rsid w:val="00C02336"/>
    <w:rsid w:val="00C15EC5"/>
    <w:rsid w:val="00C16D23"/>
    <w:rsid w:val="00C31143"/>
    <w:rsid w:val="00C370B8"/>
    <w:rsid w:val="00C4079C"/>
    <w:rsid w:val="00C44CF8"/>
    <w:rsid w:val="00C46614"/>
    <w:rsid w:val="00C47EBE"/>
    <w:rsid w:val="00C5059E"/>
    <w:rsid w:val="00C51AD9"/>
    <w:rsid w:val="00C553B5"/>
    <w:rsid w:val="00C712AA"/>
    <w:rsid w:val="00C7686F"/>
    <w:rsid w:val="00C76C45"/>
    <w:rsid w:val="00C8626C"/>
    <w:rsid w:val="00C8728E"/>
    <w:rsid w:val="00C97516"/>
    <w:rsid w:val="00CA0BCB"/>
    <w:rsid w:val="00CA44CB"/>
    <w:rsid w:val="00CA615E"/>
    <w:rsid w:val="00CC027D"/>
    <w:rsid w:val="00CC37F9"/>
    <w:rsid w:val="00CD4D13"/>
    <w:rsid w:val="00CD5129"/>
    <w:rsid w:val="00CD5346"/>
    <w:rsid w:val="00CF70AB"/>
    <w:rsid w:val="00D02A88"/>
    <w:rsid w:val="00D079ED"/>
    <w:rsid w:val="00D109FF"/>
    <w:rsid w:val="00D134D8"/>
    <w:rsid w:val="00D157C4"/>
    <w:rsid w:val="00D20E4B"/>
    <w:rsid w:val="00D35F99"/>
    <w:rsid w:val="00D3633A"/>
    <w:rsid w:val="00D3684D"/>
    <w:rsid w:val="00D44324"/>
    <w:rsid w:val="00D5074A"/>
    <w:rsid w:val="00D50F8A"/>
    <w:rsid w:val="00D522C4"/>
    <w:rsid w:val="00D5245A"/>
    <w:rsid w:val="00D52CD5"/>
    <w:rsid w:val="00D64C23"/>
    <w:rsid w:val="00D6589E"/>
    <w:rsid w:val="00D6760D"/>
    <w:rsid w:val="00D67AE8"/>
    <w:rsid w:val="00D70537"/>
    <w:rsid w:val="00DA22E0"/>
    <w:rsid w:val="00DA3563"/>
    <w:rsid w:val="00DA3F62"/>
    <w:rsid w:val="00DA4DF3"/>
    <w:rsid w:val="00DA4FA8"/>
    <w:rsid w:val="00DA5CEF"/>
    <w:rsid w:val="00DA5D96"/>
    <w:rsid w:val="00DC10A8"/>
    <w:rsid w:val="00DC552D"/>
    <w:rsid w:val="00DC55CD"/>
    <w:rsid w:val="00DD14EB"/>
    <w:rsid w:val="00DE2D4D"/>
    <w:rsid w:val="00DE42AE"/>
    <w:rsid w:val="00DE4F7A"/>
    <w:rsid w:val="00DF096A"/>
    <w:rsid w:val="00DF5349"/>
    <w:rsid w:val="00E01CD3"/>
    <w:rsid w:val="00E056A9"/>
    <w:rsid w:val="00E116D3"/>
    <w:rsid w:val="00E17469"/>
    <w:rsid w:val="00E202A8"/>
    <w:rsid w:val="00E24F92"/>
    <w:rsid w:val="00E25EC5"/>
    <w:rsid w:val="00E27948"/>
    <w:rsid w:val="00E30B0F"/>
    <w:rsid w:val="00E32FA4"/>
    <w:rsid w:val="00E36E82"/>
    <w:rsid w:val="00E37EBB"/>
    <w:rsid w:val="00E44DAB"/>
    <w:rsid w:val="00E52254"/>
    <w:rsid w:val="00E52B96"/>
    <w:rsid w:val="00E60603"/>
    <w:rsid w:val="00E67B85"/>
    <w:rsid w:val="00E7119D"/>
    <w:rsid w:val="00E7125F"/>
    <w:rsid w:val="00E80DFB"/>
    <w:rsid w:val="00E82940"/>
    <w:rsid w:val="00E8611A"/>
    <w:rsid w:val="00E9118E"/>
    <w:rsid w:val="00EA3818"/>
    <w:rsid w:val="00EA3F64"/>
    <w:rsid w:val="00EA6D34"/>
    <w:rsid w:val="00EA778C"/>
    <w:rsid w:val="00EB150B"/>
    <w:rsid w:val="00EB5C03"/>
    <w:rsid w:val="00EB7E17"/>
    <w:rsid w:val="00EC2DD7"/>
    <w:rsid w:val="00EC6F58"/>
    <w:rsid w:val="00ED014B"/>
    <w:rsid w:val="00ED1EC4"/>
    <w:rsid w:val="00ED59C0"/>
    <w:rsid w:val="00ED5BAA"/>
    <w:rsid w:val="00EE3BE4"/>
    <w:rsid w:val="00EE6D50"/>
    <w:rsid w:val="00EE7273"/>
    <w:rsid w:val="00EF31A6"/>
    <w:rsid w:val="00EF5C19"/>
    <w:rsid w:val="00EF6EBD"/>
    <w:rsid w:val="00EF7CC1"/>
    <w:rsid w:val="00F055D6"/>
    <w:rsid w:val="00F07949"/>
    <w:rsid w:val="00F12098"/>
    <w:rsid w:val="00F14CE1"/>
    <w:rsid w:val="00F15454"/>
    <w:rsid w:val="00F4075B"/>
    <w:rsid w:val="00F44857"/>
    <w:rsid w:val="00F5152B"/>
    <w:rsid w:val="00F51761"/>
    <w:rsid w:val="00F5426F"/>
    <w:rsid w:val="00F56D35"/>
    <w:rsid w:val="00F63E53"/>
    <w:rsid w:val="00F74588"/>
    <w:rsid w:val="00F84231"/>
    <w:rsid w:val="00F871E6"/>
    <w:rsid w:val="00F87B06"/>
    <w:rsid w:val="00F87DB0"/>
    <w:rsid w:val="00F90C57"/>
    <w:rsid w:val="00F955BE"/>
    <w:rsid w:val="00F97871"/>
    <w:rsid w:val="00FA1135"/>
    <w:rsid w:val="00FA2A2B"/>
    <w:rsid w:val="00FA6C62"/>
    <w:rsid w:val="00FB20E6"/>
    <w:rsid w:val="00FB385C"/>
    <w:rsid w:val="00FB551A"/>
    <w:rsid w:val="00FB586F"/>
    <w:rsid w:val="00FC126D"/>
    <w:rsid w:val="00FC6DFD"/>
    <w:rsid w:val="00FD5496"/>
    <w:rsid w:val="00FE0A87"/>
    <w:rsid w:val="00FE6DC1"/>
    <w:rsid w:val="00FF1261"/>
    <w:rsid w:val="00FF6174"/>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02B06E"/>
  <w15:docId w15:val="{C2987041-46E4-413E-AD31-2CE39A50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2D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4135"/>
    <w:rPr>
      <w:color w:val="0000FF"/>
      <w:u w:val="single"/>
    </w:rPr>
  </w:style>
  <w:style w:type="paragraph" w:customStyle="1" w:styleId="Default">
    <w:name w:val="Default"/>
    <w:rsid w:val="00EE6D50"/>
    <w:pPr>
      <w:autoSpaceDE w:val="0"/>
      <w:autoSpaceDN w:val="0"/>
      <w:adjustRightInd w:val="0"/>
    </w:pPr>
    <w:rPr>
      <w:rFonts w:ascii="Arial" w:hAnsi="Arial" w:cs="Arial"/>
      <w:color w:val="000000"/>
      <w:sz w:val="24"/>
      <w:szCs w:val="24"/>
    </w:rPr>
  </w:style>
  <w:style w:type="paragraph" w:styleId="Header">
    <w:name w:val="header"/>
    <w:basedOn w:val="Normal"/>
    <w:rsid w:val="00B13039"/>
    <w:pPr>
      <w:tabs>
        <w:tab w:val="center" w:pos="4320"/>
        <w:tab w:val="right" w:pos="8640"/>
      </w:tabs>
    </w:pPr>
  </w:style>
  <w:style w:type="paragraph" w:styleId="Footer">
    <w:name w:val="footer"/>
    <w:basedOn w:val="Normal"/>
    <w:rsid w:val="00B13039"/>
    <w:pPr>
      <w:tabs>
        <w:tab w:val="center" w:pos="4320"/>
        <w:tab w:val="right" w:pos="8640"/>
      </w:tabs>
    </w:pPr>
  </w:style>
  <w:style w:type="character" w:styleId="CommentReference">
    <w:name w:val="annotation reference"/>
    <w:semiHidden/>
    <w:rsid w:val="009D042F"/>
    <w:rPr>
      <w:sz w:val="16"/>
      <w:szCs w:val="16"/>
    </w:rPr>
  </w:style>
  <w:style w:type="paragraph" w:styleId="CommentText">
    <w:name w:val="annotation text"/>
    <w:basedOn w:val="Normal"/>
    <w:link w:val="CommentTextChar"/>
    <w:semiHidden/>
    <w:rsid w:val="009D042F"/>
    <w:rPr>
      <w:sz w:val="20"/>
      <w:szCs w:val="20"/>
    </w:rPr>
  </w:style>
  <w:style w:type="paragraph" w:styleId="BalloonText">
    <w:name w:val="Balloon Text"/>
    <w:basedOn w:val="Normal"/>
    <w:semiHidden/>
    <w:rsid w:val="009D042F"/>
    <w:rPr>
      <w:rFonts w:ascii="Tahoma" w:hAnsi="Tahoma" w:cs="Tahoma"/>
      <w:sz w:val="16"/>
      <w:szCs w:val="16"/>
    </w:rPr>
  </w:style>
  <w:style w:type="table" w:styleId="TableGrid">
    <w:name w:val="Table Grid"/>
    <w:basedOn w:val="TableNormal"/>
    <w:rsid w:val="00E1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C470A"/>
    <w:rPr>
      <w:b/>
      <w:bCs/>
    </w:rPr>
  </w:style>
  <w:style w:type="paragraph" w:styleId="DocumentMap">
    <w:name w:val="Document Map"/>
    <w:basedOn w:val="Normal"/>
    <w:semiHidden/>
    <w:rsid w:val="007B1FC8"/>
    <w:pPr>
      <w:shd w:val="clear" w:color="auto" w:fill="000080"/>
    </w:pPr>
    <w:rPr>
      <w:rFonts w:ascii="Tahoma" w:hAnsi="Tahoma" w:cs="Tahoma"/>
      <w:sz w:val="20"/>
      <w:szCs w:val="20"/>
    </w:rPr>
  </w:style>
  <w:style w:type="character" w:styleId="PageNumber">
    <w:name w:val="page number"/>
    <w:basedOn w:val="DefaultParagraphFont"/>
    <w:rsid w:val="00262F58"/>
  </w:style>
  <w:style w:type="character" w:customStyle="1" w:styleId="CommentTextChar">
    <w:name w:val="Comment Text Char"/>
    <w:link w:val="CommentText"/>
    <w:semiHidden/>
    <w:rsid w:val="00CF70AB"/>
  </w:style>
  <w:style w:type="paragraph" w:styleId="ListParagraph">
    <w:name w:val="List Paragraph"/>
    <w:basedOn w:val="Normal"/>
    <w:uiPriority w:val="34"/>
    <w:qFormat/>
    <w:rsid w:val="00953A0B"/>
    <w:pPr>
      <w:spacing w:before="120"/>
      <w:ind w:left="720"/>
    </w:pPr>
  </w:style>
  <w:style w:type="paragraph" w:styleId="NoSpacing">
    <w:name w:val="No Spacing"/>
    <w:uiPriority w:val="1"/>
    <w:qFormat/>
    <w:rsid w:val="00D44324"/>
    <w:rPr>
      <w:sz w:val="24"/>
      <w:szCs w:val="24"/>
    </w:rPr>
  </w:style>
  <w:style w:type="character" w:styleId="FollowedHyperlink">
    <w:name w:val="FollowedHyperlink"/>
    <w:rsid w:val="00F90C57"/>
    <w:rPr>
      <w:color w:val="800080"/>
      <w:u w:val="single"/>
    </w:rPr>
  </w:style>
  <w:style w:type="character" w:styleId="Strong">
    <w:name w:val="Strong"/>
    <w:basedOn w:val="DefaultParagraphFont"/>
    <w:uiPriority w:val="22"/>
    <w:qFormat/>
    <w:rsid w:val="00FC6DFD"/>
    <w:rPr>
      <w:b/>
      <w:bCs/>
    </w:rPr>
  </w:style>
  <w:style w:type="paragraph" w:styleId="Revision">
    <w:name w:val="Revision"/>
    <w:hidden/>
    <w:uiPriority w:val="99"/>
    <w:semiHidden/>
    <w:rsid w:val="00234E8E"/>
    <w:rPr>
      <w:sz w:val="24"/>
      <w:szCs w:val="24"/>
    </w:rPr>
  </w:style>
  <w:style w:type="character" w:styleId="UnresolvedMention">
    <w:name w:val="Unresolved Mention"/>
    <w:basedOn w:val="DefaultParagraphFont"/>
    <w:uiPriority w:val="99"/>
    <w:semiHidden/>
    <w:unhideWhenUsed/>
    <w:rsid w:val="00084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5301">
      <w:bodyDiv w:val="1"/>
      <w:marLeft w:val="0"/>
      <w:marRight w:val="0"/>
      <w:marTop w:val="0"/>
      <w:marBottom w:val="0"/>
      <w:divBdr>
        <w:top w:val="none" w:sz="0" w:space="0" w:color="auto"/>
        <w:left w:val="none" w:sz="0" w:space="0" w:color="auto"/>
        <w:bottom w:val="none" w:sz="0" w:space="0" w:color="auto"/>
        <w:right w:val="none" w:sz="0" w:space="0" w:color="auto"/>
      </w:divBdr>
    </w:div>
    <w:div w:id="235821431">
      <w:bodyDiv w:val="1"/>
      <w:marLeft w:val="0"/>
      <w:marRight w:val="0"/>
      <w:marTop w:val="0"/>
      <w:marBottom w:val="0"/>
      <w:divBdr>
        <w:top w:val="none" w:sz="0" w:space="0" w:color="auto"/>
        <w:left w:val="none" w:sz="0" w:space="0" w:color="auto"/>
        <w:bottom w:val="none" w:sz="0" w:space="0" w:color="auto"/>
        <w:right w:val="none" w:sz="0" w:space="0" w:color="auto"/>
      </w:divBdr>
    </w:div>
    <w:div w:id="654770374">
      <w:bodyDiv w:val="1"/>
      <w:marLeft w:val="0"/>
      <w:marRight w:val="0"/>
      <w:marTop w:val="0"/>
      <w:marBottom w:val="0"/>
      <w:divBdr>
        <w:top w:val="none" w:sz="0" w:space="0" w:color="auto"/>
        <w:left w:val="none" w:sz="0" w:space="0" w:color="auto"/>
        <w:bottom w:val="none" w:sz="0" w:space="0" w:color="auto"/>
        <w:right w:val="none" w:sz="0" w:space="0" w:color="auto"/>
      </w:divBdr>
      <w:divsChild>
        <w:div w:id="900138496">
          <w:marLeft w:val="0"/>
          <w:marRight w:val="0"/>
          <w:marTop w:val="0"/>
          <w:marBottom w:val="0"/>
          <w:divBdr>
            <w:top w:val="none" w:sz="0" w:space="0" w:color="auto"/>
            <w:left w:val="none" w:sz="0" w:space="0" w:color="auto"/>
            <w:bottom w:val="none" w:sz="0" w:space="0" w:color="auto"/>
            <w:right w:val="none" w:sz="0" w:space="0" w:color="auto"/>
          </w:divBdr>
          <w:divsChild>
            <w:div w:id="1659268669">
              <w:marLeft w:val="0"/>
              <w:marRight w:val="0"/>
              <w:marTop w:val="450"/>
              <w:marBottom w:val="0"/>
              <w:divBdr>
                <w:top w:val="none" w:sz="0" w:space="0" w:color="auto"/>
                <w:left w:val="none" w:sz="0" w:space="0" w:color="auto"/>
                <w:bottom w:val="none" w:sz="0" w:space="0" w:color="auto"/>
                <w:right w:val="none" w:sz="0" w:space="0" w:color="auto"/>
              </w:divBdr>
              <w:divsChild>
                <w:div w:id="1386484993">
                  <w:marLeft w:val="0"/>
                  <w:marRight w:val="0"/>
                  <w:marTop w:val="0"/>
                  <w:marBottom w:val="0"/>
                  <w:divBdr>
                    <w:top w:val="none" w:sz="0" w:space="0" w:color="auto"/>
                    <w:left w:val="none" w:sz="0" w:space="0" w:color="auto"/>
                    <w:bottom w:val="none" w:sz="0" w:space="0" w:color="auto"/>
                    <w:right w:val="none" w:sz="0" w:space="0" w:color="auto"/>
                  </w:divBdr>
                  <w:divsChild>
                    <w:div w:id="2040886986">
                      <w:marLeft w:val="0"/>
                      <w:marRight w:val="0"/>
                      <w:marTop w:val="0"/>
                      <w:marBottom w:val="0"/>
                      <w:divBdr>
                        <w:top w:val="none" w:sz="0" w:space="0" w:color="auto"/>
                        <w:left w:val="none" w:sz="0" w:space="0" w:color="auto"/>
                        <w:bottom w:val="none" w:sz="0" w:space="0" w:color="auto"/>
                        <w:right w:val="none" w:sz="0" w:space="0" w:color="auto"/>
                      </w:divBdr>
                      <w:divsChild>
                        <w:div w:id="20692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49253">
      <w:bodyDiv w:val="1"/>
      <w:marLeft w:val="0"/>
      <w:marRight w:val="0"/>
      <w:marTop w:val="0"/>
      <w:marBottom w:val="0"/>
      <w:divBdr>
        <w:top w:val="none" w:sz="0" w:space="0" w:color="auto"/>
        <w:left w:val="none" w:sz="0" w:space="0" w:color="auto"/>
        <w:bottom w:val="none" w:sz="0" w:space="0" w:color="auto"/>
        <w:right w:val="none" w:sz="0" w:space="0" w:color="auto"/>
      </w:divBdr>
    </w:div>
    <w:div w:id="961299822">
      <w:bodyDiv w:val="1"/>
      <w:marLeft w:val="0"/>
      <w:marRight w:val="0"/>
      <w:marTop w:val="0"/>
      <w:marBottom w:val="0"/>
      <w:divBdr>
        <w:top w:val="none" w:sz="0" w:space="0" w:color="auto"/>
        <w:left w:val="none" w:sz="0" w:space="0" w:color="auto"/>
        <w:bottom w:val="none" w:sz="0" w:space="0" w:color="auto"/>
        <w:right w:val="none" w:sz="0" w:space="0" w:color="auto"/>
      </w:divBdr>
    </w:div>
    <w:div w:id="1610694286">
      <w:bodyDiv w:val="1"/>
      <w:marLeft w:val="0"/>
      <w:marRight w:val="0"/>
      <w:marTop w:val="0"/>
      <w:marBottom w:val="0"/>
      <w:divBdr>
        <w:top w:val="none" w:sz="0" w:space="0" w:color="auto"/>
        <w:left w:val="none" w:sz="0" w:space="0" w:color="auto"/>
        <w:bottom w:val="none" w:sz="0" w:space="0" w:color="auto"/>
        <w:right w:val="none" w:sz="0" w:space="0" w:color="auto"/>
      </w:divBdr>
    </w:div>
    <w:div w:id="21400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1317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North Caroline GlaxoSmithKline Foundation</vt:lpstr>
    </vt:vector>
  </TitlesOfParts>
  <Company>MCREL</Company>
  <LinksUpToDate>false</LinksUpToDate>
  <CharactersWithSpaces>1525</CharactersWithSpaces>
  <SharedDoc>false</SharedDoc>
  <HLinks>
    <vt:vector size="42" baseType="variant">
      <vt:variant>
        <vt:i4>6094850</vt:i4>
      </vt:variant>
      <vt:variant>
        <vt:i4>18</vt:i4>
      </vt:variant>
      <vt:variant>
        <vt:i4>0</vt:i4>
      </vt:variant>
      <vt:variant>
        <vt:i4>5</vt:i4>
      </vt:variant>
      <vt:variant>
        <vt:lpwstr>http://twitter.com/ncgskfound</vt:lpwstr>
      </vt:variant>
      <vt:variant>
        <vt:lpwstr/>
      </vt:variant>
      <vt:variant>
        <vt:i4>3735658</vt:i4>
      </vt:variant>
      <vt:variant>
        <vt:i4>15</vt:i4>
      </vt:variant>
      <vt:variant>
        <vt:i4>0</vt:i4>
      </vt:variant>
      <vt:variant>
        <vt:i4>5</vt:i4>
      </vt:variant>
      <vt:variant>
        <vt:lpwstr>http://www.ncgskfoundation.org/roh.html</vt:lpwstr>
      </vt:variant>
      <vt:variant>
        <vt:lpwstr/>
      </vt:variant>
      <vt:variant>
        <vt:i4>4456461</vt:i4>
      </vt:variant>
      <vt:variant>
        <vt:i4>12</vt:i4>
      </vt:variant>
      <vt:variant>
        <vt:i4>0</vt:i4>
      </vt:variant>
      <vt:variant>
        <vt:i4>5</vt:i4>
      </vt:variant>
      <vt:variant>
        <vt:lpwstr>http://www.mcf.org/mcf/grant/writing.htm</vt:lpwstr>
      </vt:variant>
      <vt:variant>
        <vt:lpwstr/>
      </vt:variant>
      <vt:variant>
        <vt:i4>6094922</vt:i4>
      </vt:variant>
      <vt:variant>
        <vt:i4>9</vt:i4>
      </vt:variant>
      <vt:variant>
        <vt:i4>0</vt:i4>
      </vt:variant>
      <vt:variant>
        <vt:i4>5</vt:i4>
      </vt:variant>
      <vt:variant>
        <vt:lpwstr>http://www.npguides.org/</vt:lpwstr>
      </vt:variant>
      <vt:variant>
        <vt:lpwstr/>
      </vt:variant>
      <vt:variant>
        <vt:i4>69</vt:i4>
      </vt:variant>
      <vt:variant>
        <vt:i4>6</vt:i4>
      </vt:variant>
      <vt:variant>
        <vt:i4>0</vt:i4>
      </vt:variant>
      <vt:variant>
        <vt:i4>5</vt:i4>
      </vt:variant>
      <vt:variant>
        <vt:lpwstr>http://www.ncnonprofits.org/index.asp</vt:lpwstr>
      </vt:variant>
      <vt:variant>
        <vt:lpwstr/>
      </vt:variant>
      <vt:variant>
        <vt:i4>7012388</vt:i4>
      </vt:variant>
      <vt:variant>
        <vt:i4>3</vt:i4>
      </vt:variant>
      <vt:variant>
        <vt:i4>0</vt:i4>
      </vt:variant>
      <vt:variant>
        <vt:i4>5</vt:i4>
      </vt:variant>
      <vt:variant>
        <vt:lpwstr>http://www2.mcrel.org/NCGSKFRibbonOfHope/index.asp</vt:lpwstr>
      </vt:variant>
      <vt:variant>
        <vt:lpwstr/>
      </vt:variant>
      <vt:variant>
        <vt:i4>7340127</vt:i4>
      </vt:variant>
      <vt:variant>
        <vt:i4>0</vt:i4>
      </vt:variant>
      <vt:variant>
        <vt:i4>0</vt:i4>
      </vt:variant>
      <vt:variant>
        <vt:i4>5</vt:i4>
      </vt:variant>
      <vt:variant>
        <vt:lpwstr>mailto:RibbonOfHope@mcrel.org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Caroline GlaxoSmithKline Foundation</dc:title>
  <dc:creator>Laurie Moore</dc:creator>
  <cp:lastModifiedBy>Dawn Lloyd</cp:lastModifiedBy>
  <cp:revision>2</cp:revision>
  <cp:lastPrinted>2015-03-10T17:37:00Z</cp:lastPrinted>
  <dcterms:created xsi:type="dcterms:W3CDTF">2020-07-20T13:39:00Z</dcterms:created>
  <dcterms:modified xsi:type="dcterms:W3CDTF">2020-07-20T13:39:00Z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